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7A862E" w14:textId="48AE90AA" w:rsidR="00AA6796" w:rsidRPr="009239C5" w:rsidRDefault="00AA6796" w:rsidP="009239C5">
      <w:pPr>
        <w:spacing w:before="120" w:after="120" w:line="240" w:lineRule="auto"/>
        <w:rPr>
          <w:rFonts w:ascii="Montserrat" w:hAnsi="Montserrat" w:cs="Arial"/>
          <w:b/>
          <w:bCs/>
          <w:sz w:val="22"/>
          <w:szCs w:val="22"/>
          <w:lang w:val="ro-RO"/>
        </w:rPr>
      </w:pP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 xml:space="preserve">Anexa </w:t>
      </w:r>
      <w:r w:rsidR="00FE06F9">
        <w:rPr>
          <w:rFonts w:ascii="Montserrat" w:hAnsi="Montserrat" w:cs="Arial"/>
          <w:b/>
          <w:bCs/>
          <w:sz w:val="22"/>
          <w:szCs w:val="22"/>
          <w:lang w:val="ro-RO"/>
        </w:rPr>
        <w:t>16</w:t>
      </w:r>
      <w:r w:rsidR="00B16EF6" w:rsidRPr="009239C5">
        <w:rPr>
          <w:rFonts w:ascii="Montserrat" w:hAnsi="Montserrat" w:cs="Arial"/>
          <w:b/>
          <w:bCs/>
          <w:sz w:val="22"/>
          <w:szCs w:val="22"/>
          <w:lang w:val="ro-RO"/>
        </w:rPr>
        <w:t>_</w:t>
      </w: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>Document de analiză a întreprinderii unice</w:t>
      </w:r>
      <w:r w:rsidR="00282D09" w:rsidRPr="009239C5">
        <w:rPr>
          <w:rFonts w:ascii="Montserrat" w:hAnsi="Montserrat" w:cs="Arial"/>
          <w:b/>
          <w:bCs/>
          <w:sz w:val="22"/>
          <w:szCs w:val="22"/>
          <w:lang w:val="ro-RO"/>
        </w:rPr>
        <w:t xml:space="preserve"> – model obligatoriu</w:t>
      </w:r>
    </w:p>
    <w:p w14:paraId="2E23804A" w14:textId="071E46DF" w:rsidR="00940650" w:rsidRPr="009239C5" w:rsidRDefault="00940650" w:rsidP="009239C5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ro-RO"/>
        </w:rPr>
      </w:pPr>
      <w:r w:rsidRPr="009239C5">
        <w:rPr>
          <w:rFonts w:ascii="Montserrat" w:hAnsi="Montserrat" w:cs="Arial"/>
          <w:b/>
          <w:sz w:val="22"/>
          <w:szCs w:val="22"/>
          <w:lang w:val="ro-RO"/>
        </w:rPr>
        <w:t>IR. 1.</w:t>
      </w:r>
      <w:r w:rsidR="009156AA">
        <w:rPr>
          <w:rFonts w:ascii="Montserrat" w:hAnsi="Montserrat" w:cs="Arial"/>
          <w:b/>
          <w:sz w:val="22"/>
          <w:szCs w:val="22"/>
          <w:lang w:val="ro-RO"/>
        </w:rPr>
        <w:t>2 Digitalizarea IMM-urilor</w:t>
      </w:r>
      <w:r w:rsidRPr="009239C5">
        <w:rPr>
          <w:rFonts w:ascii="Montserrat" w:hAnsi="Montserrat" w:cs="Arial"/>
          <w:b/>
          <w:sz w:val="22"/>
          <w:szCs w:val="22"/>
          <w:lang w:val="ro-RO"/>
        </w:rPr>
        <w:t xml:space="preserve"> Apel 1</w:t>
      </w:r>
    </w:p>
    <w:p w14:paraId="5D69D1AE" w14:textId="77777777" w:rsidR="000945F1" w:rsidRDefault="000945F1" w:rsidP="000945F1">
      <w:pPr>
        <w:spacing w:before="120" w:after="120" w:line="240" w:lineRule="auto"/>
        <w:rPr>
          <w:rFonts w:ascii="Montserrat" w:hAnsi="Montserrat" w:cs="Arial"/>
          <w:sz w:val="22"/>
          <w:szCs w:val="22"/>
          <w:lang w:val="ro-RO"/>
        </w:rPr>
      </w:pPr>
    </w:p>
    <w:p w14:paraId="084D9EC1" w14:textId="128041D2" w:rsidR="000945F1" w:rsidRPr="00D23C48" w:rsidRDefault="000945F1" w:rsidP="000945F1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ro-RO"/>
        </w:rPr>
      </w:pPr>
      <w:r w:rsidRPr="00D23C48">
        <w:rPr>
          <w:rFonts w:ascii="Montserrat" w:hAnsi="Montserrat" w:cs="Arial"/>
          <w:sz w:val="22"/>
          <w:szCs w:val="22"/>
          <w:lang w:val="ro-RO"/>
        </w:rPr>
        <w:t>Antet solicitant</w:t>
      </w:r>
    </w:p>
    <w:p w14:paraId="24D00212" w14:textId="77777777" w:rsidR="000945F1" w:rsidRPr="00D23C48" w:rsidRDefault="000945F1" w:rsidP="000945F1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</w:p>
    <w:p w14:paraId="5AEC299B" w14:textId="77777777" w:rsidR="000945F1" w:rsidRPr="00D23C48" w:rsidRDefault="000945F1" w:rsidP="000945F1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  <w:r w:rsidRPr="00D23C48">
        <w:rPr>
          <w:rFonts w:ascii="Montserrat" w:hAnsi="Montserrat" w:cs="Arial"/>
          <w:sz w:val="22"/>
          <w:szCs w:val="22"/>
          <w:lang w:val="ro-RO" w:eastAsia="en-GB"/>
        </w:rPr>
        <w:t>Solicitantul de finanțare:</w:t>
      </w:r>
    </w:p>
    <w:p w14:paraId="3104FA93" w14:textId="77777777" w:rsidR="000945F1" w:rsidRPr="00D23C48" w:rsidRDefault="000945F1" w:rsidP="000945F1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  <w:r w:rsidRPr="00D23C48">
        <w:rPr>
          <w:rFonts w:ascii="Montserrat" w:hAnsi="Montserrat" w:cs="Arial"/>
          <w:sz w:val="22"/>
          <w:szCs w:val="22"/>
          <w:lang w:val="ro-RO" w:eastAsia="en-GB"/>
        </w:rPr>
        <w:t xml:space="preserve">Adresă solicitant: </w:t>
      </w:r>
    </w:p>
    <w:p w14:paraId="270D9605" w14:textId="77777777" w:rsidR="000945F1" w:rsidRPr="00D23C48" w:rsidRDefault="000945F1" w:rsidP="000945F1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</w:p>
    <w:p w14:paraId="4F4115A2" w14:textId="77777777" w:rsidR="000945F1" w:rsidRPr="00D23C48" w:rsidRDefault="000945F1" w:rsidP="000945F1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  <w:r w:rsidRPr="00D23C48">
        <w:rPr>
          <w:rFonts w:ascii="Montserrat" w:hAnsi="Montserrat" w:cs="Arial"/>
          <w:sz w:val="22"/>
          <w:szCs w:val="22"/>
          <w:lang w:val="ro-RO" w:eastAsia="en-GB"/>
        </w:rPr>
        <w:t xml:space="preserve">Titlul cererii de finanțare: </w:t>
      </w:r>
    </w:p>
    <w:p w14:paraId="0EE7BD33" w14:textId="77777777" w:rsidR="000945F1" w:rsidRPr="00D23C48" w:rsidRDefault="000945F1" w:rsidP="000945F1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  <w:r w:rsidRPr="00D23C48">
        <w:rPr>
          <w:rFonts w:ascii="Montserrat" w:hAnsi="Montserrat" w:cs="Arial"/>
          <w:sz w:val="22"/>
          <w:szCs w:val="22"/>
          <w:lang w:val="ro-RO" w:eastAsia="en-GB"/>
        </w:rPr>
        <w:t xml:space="preserve">Cod SMIS: </w:t>
      </w:r>
    </w:p>
    <w:p w14:paraId="7AC0211C" w14:textId="37C31C58" w:rsidR="000B095E" w:rsidRPr="009239C5" w:rsidRDefault="000B095E" w:rsidP="009239C5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ro-RO"/>
        </w:rPr>
      </w:pPr>
    </w:p>
    <w:p w14:paraId="53232878" w14:textId="1843C604" w:rsidR="000B095E" w:rsidRPr="009239C5" w:rsidRDefault="000B095E" w:rsidP="009239C5">
      <w:pPr>
        <w:spacing w:before="120" w:after="120" w:line="240" w:lineRule="auto"/>
        <w:jc w:val="both"/>
        <w:rPr>
          <w:rFonts w:ascii="Montserrat" w:hAnsi="Montserrat" w:cs="Arial"/>
          <w:b/>
          <w:bCs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 xml:space="preserve">Subsemnatul/subsemnata, (completați numele complet al reprezentantului legal), CNP (completați codul numeric personal), posesor al/posesoare a C.I. seria (completați seria actului de identitate), nr. (completați numărul actului de identitate), domiciliat/ă în (completați adresa de domiciliu),  e-mail (completați adresa de email), telefon (completați numărul de telefon), în calitate de reprezentant legal al (completați denumirea solicitantului de finanțare) depun Cererea de </w:t>
      </w:r>
      <w:proofErr w:type="spellStart"/>
      <w:r w:rsidRPr="009239C5">
        <w:rPr>
          <w:rFonts w:ascii="Montserrat" w:hAnsi="Montserrat" w:cs="Arial"/>
          <w:sz w:val="22"/>
          <w:szCs w:val="22"/>
          <w:lang w:val="ro-RO"/>
        </w:rPr>
        <w:t>finanţare</w:t>
      </w:r>
      <w:proofErr w:type="spellEnd"/>
      <w:r w:rsidRPr="009239C5">
        <w:rPr>
          <w:rFonts w:ascii="Montserrat" w:hAnsi="Montserrat" w:cs="Arial"/>
          <w:sz w:val="22"/>
          <w:szCs w:val="22"/>
          <w:lang w:val="ro-RO"/>
        </w:rPr>
        <w:t xml:space="preserve"> cu codul SMIS (completați codul SMIS al proiectului) din care această </w:t>
      </w:r>
      <w:proofErr w:type="spellStart"/>
      <w:r w:rsidRPr="009239C5">
        <w:rPr>
          <w:rFonts w:ascii="Montserrat" w:hAnsi="Montserrat" w:cs="Arial"/>
          <w:sz w:val="22"/>
          <w:szCs w:val="22"/>
          <w:lang w:val="ro-RO"/>
        </w:rPr>
        <w:t>declaraţie</w:t>
      </w:r>
      <w:proofErr w:type="spellEnd"/>
      <w:r w:rsidRPr="009239C5">
        <w:rPr>
          <w:rFonts w:ascii="Montserrat" w:hAnsi="Montserrat" w:cs="Arial"/>
          <w:sz w:val="22"/>
          <w:szCs w:val="22"/>
          <w:lang w:val="ro-RO"/>
        </w:rPr>
        <w:t xml:space="preserve"> face parte integrantă și </w:t>
      </w: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>cunoscând prevederile Codului Penal cu privire la falsul în declarații, declar pe propria răspundere că:</w:t>
      </w:r>
    </w:p>
    <w:p w14:paraId="228841E6" w14:textId="5C79AB55" w:rsidR="00B45A41" w:rsidRPr="00B45A41" w:rsidRDefault="000B095E" w:rsidP="00B45A41">
      <w:pPr>
        <w:numPr>
          <w:ilvl w:val="0"/>
          <w:numId w:val="2"/>
        </w:numPr>
        <w:tabs>
          <w:tab w:val="left" w:pos="567"/>
        </w:tabs>
        <w:spacing w:before="120" w:after="120" w:line="240" w:lineRule="auto"/>
        <w:ind w:left="567" w:hanging="567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 xml:space="preserve">Solicitantul de finanțare îndeplinește condițiile de cumul pentru solicitarea și acordarea ajutorului de </w:t>
      </w:r>
      <w:proofErr w:type="spellStart"/>
      <w:r w:rsidRPr="009239C5">
        <w:rPr>
          <w:rFonts w:ascii="Montserrat" w:hAnsi="Montserrat" w:cs="Arial"/>
          <w:sz w:val="22"/>
          <w:szCs w:val="22"/>
          <w:lang w:val="ro-RO"/>
        </w:rPr>
        <w:t>minimis</w:t>
      </w:r>
      <w:proofErr w:type="spellEnd"/>
      <w:r w:rsidRPr="009239C5">
        <w:rPr>
          <w:rFonts w:ascii="Montserrat" w:hAnsi="Montserrat" w:cs="Arial"/>
          <w:sz w:val="22"/>
          <w:szCs w:val="22"/>
          <w:lang w:val="ro-RO"/>
        </w:rPr>
        <w:t>.</w:t>
      </w:r>
    </w:p>
    <w:p w14:paraId="0A300F1A" w14:textId="001C8F90" w:rsidR="000B095E" w:rsidRPr="009239C5" w:rsidRDefault="000B095E" w:rsidP="009239C5">
      <w:pPr>
        <w:numPr>
          <w:ilvl w:val="0"/>
          <w:numId w:val="2"/>
        </w:numPr>
        <w:tabs>
          <w:tab w:val="left" w:pos="567"/>
        </w:tabs>
        <w:spacing w:before="120" w:after="120" w:line="240" w:lineRule="auto"/>
        <w:ind w:left="567" w:hanging="567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>Datele din această declarație sunt conforme cu realitatea și îmi asum responsabilitatea privind informațiile completate și respectarea normelor legale în vigoare privind întreprinderea unică</w:t>
      </w:r>
      <w:r w:rsidR="000945F1">
        <w:rPr>
          <w:rFonts w:ascii="Montserrat" w:hAnsi="Montserrat" w:cs="Arial"/>
          <w:sz w:val="22"/>
          <w:szCs w:val="22"/>
          <w:lang w:val="ro-RO"/>
        </w:rPr>
        <w:t>.</w:t>
      </w:r>
    </w:p>
    <w:p w14:paraId="70C00C71" w14:textId="77777777" w:rsidR="000B095E" w:rsidRPr="009239C5" w:rsidRDefault="000B095E" w:rsidP="009239C5">
      <w:pPr>
        <w:numPr>
          <w:ilvl w:val="0"/>
          <w:numId w:val="2"/>
        </w:numPr>
        <w:tabs>
          <w:tab w:val="left" w:pos="567"/>
          <w:tab w:val="left" w:pos="1134"/>
        </w:tabs>
        <w:spacing w:before="120" w:after="120" w:line="240" w:lineRule="auto"/>
        <w:ind w:left="567" w:hanging="567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 xml:space="preserve">Am luat la cunoștință prevederile legale de mai jos pentru completarea prezentei declarații: </w:t>
      </w:r>
    </w:p>
    <w:p w14:paraId="12AA4D81" w14:textId="77777777" w:rsidR="000B095E" w:rsidRPr="009239C5" w:rsidRDefault="000B095E" w:rsidP="009239C5">
      <w:pPr>
        <w:numPr>
          <w:ilvl w:val="0"/>
          <w:numId w:val="4"/>
        </w:numPr>
        <w:spacing w:before="120" w:after="120" w:line="240" w:lineRule="auto"/>
        <w:ind w:left="1134" w:hanging="349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>Legea nr. 346/2004 privind stimularea înființării și dezvoltării IMM-urilor, cu modificările și completările ulterioare</w:t>
      </w:r>
    </w:p>
    <w:p w14:paraId="2A6C0A7B" w14:textId="77777777" w:rsidR="000B095E" w:rsidRPr="009239C5" w:rsidRDefault="000B095E" w:rsidP="009239C5">
      <w:pPr>
        <w:numPr>
          <w:ilvl w:val="0"/>
          <w:numId w:val="4"/>
        </w:numPr>
        <w:spacing w:before="120" w:after="120" w:line="240" w:lineRule="auto"/>
        <w:ind w:left="1134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>Recomandarea CE nr. 361/2003 privind definiția IMM-urilor</w:t>
      </w:r>
    </w:p>
    <w:p w14:paraId="0DDAE881" w14:textId="18C9593C" w:rsidR="000B095E" w:rsidRPr="009239C5" w:rsidRDefault="000B095E" w:rsidP="009239C5">
      <w:pPr>
        <w:numPr>
          <w:ilvl w:val="0"/>
          <w:numId w:val="4"/>
        </w:numPr>
        <w:spacing w:before="120" w:after="120" w:line="240" w:lineRule="auto"/>
        <w:ind w:left="1134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>Manualul utilizatorului pentru definiția IMM-urilor (Comisia Europeană, 201</w:t>
      </w:r>
      <w:r w:rsidR="009156AA">
        <w:rPr>
          <w:rFonts w:ascii="Montserrat" w:hAnsi="Montserrat" w:cs="Arial"/>
          <w:sz w:val="22"/>
          <w:szCs w:val="22"/>
          <w:lang w:val="ro-RO"/>
        </w:rPr>
        <w:t>9</w:t>
      </w:r>
      <w:r w:rsidRPr="009239C5">
        <w:rPr>
          <w:rFonts w:ascii="Montserrat" w:hAnsi="Montserrat" w:cs="Arial"/>
          <w:sz w:val="22"/>
          <w:szCs w:val="22"/>
          <w:lang w:val="ro-RO"/>
        </w:rPr>
        <w:t>)</w:t>
      </w:r>
    </w:p>
    <w:p w14:paraId="1785EFA6" w14:textId="08EDEBE4" w:rsidR="00F01B35" w:rsidRPr="009239C5" w:rsidRDefault="00C72721" w:rsidP="009239C5">
      <w:pPr>
        <w:numPr>
          <w:ilvl w:val="0"/>
          <w:numId w:val="2"/>
        </w:numPr>
        <w:tabs>
          <w:tab w:val="left" w:pos="993"/>
          <w:tab w:val="left" w:pos="1134"/>
        </w:tabs>
        <w:spacing w:before="120" w:after="120" w:line="240" w:lineRule="auto"/>
        <w:ind w:left="709" w:hanging="709"/>
        <w:jc w:val="both"/>
        <w:rPr>
          <w:rFonts w:ascii="Montserrat" w:hAnsi="Montserrat" w:cs="Arial"/>
          <w:sz w:val="22"/>
          <w:szCs w:val="22"/>
          <w:lang w:val="ro-RO"/>
        </w:rPr>
      </w:pPr>
      <w:bookmarkStart w:id="0" w:name="_Toc108507398"/>
      <w:proofErr w:type="spellStart"/>
      <w:r>
        <w:rPr>
          <w:rFonts w:ascii="Montserrat" w:hAnsi="Montserrat" w:cs="Arial"/>
          <w:b/>
          <w:bCs/>
          <w:sz w:val="22"/>
          <w:szCs w:val="22"/>
          <w:lang w:val="ro-RO"/>
        </w:rPr>
        <w:t>d</w:t>
      </w:r>
      <w:r w:rsidR="00F01B35" w:rsidRPr="009239C5">
        <w:rPr>
          <w:rFonts w:ascii="Montserrat" w:hAnsi="Montserrat" w:cs="Arial"/>
          <w:b/>
          <w:bCs/>
          <w:sz w:val="22"/>
          <w:szCs w:val="22"/>
          <w:lang w:val="ro-RO"/>
        </w:rPr>
        <w:t>Solicitantul</w:t>
      </w:r>
      <w:proofErr w:type="spellEnd"/>
      <w:r w:rsidR="00F01B35" w:rsidRPr="009239C5">
        <w:rPr>
          <w:rFonts w:ascii="Montserrat" w:hAnsi="Montserrat" w:cs="Arial"/>
          <w:b/>
          <w:bCs/>
          <w:sz w:val="22"/>
          <w:szCs w:val="22"/>
          <w:lang w:val="ro-RO"/>
        </w:rPr>
        <w:t xml:space="preserve"> de finanțare formează o întreprindere unică</w:t>
      </w:r>
      <w:r w:rsidR="00F01B35" w:rsidRPr="009239C5">
        <w:rPr>
          <w:rFonts w:ascii="Montserrat" w:hAnsi="Montserrat" w:cs="Arial"/>
          <w:sz w:val="22"/>
          <w:szCs w:val="22"/>
          <w:lang w:val="ro-RO"/>
        </w:rPr>
        <w:t xml:space="preserve">, în sensul Regulamentului (UE) nr. </w:t>
      </w:r>
      <w:r w:rsidR="009156AA">
        <w:rPr>
          <w:rFonts w:ascii="Montserrat" w:hAnsi="Montserrat" w:cs="Arial"/>
          <w:sz w:val="22"/>
          <w:szCs w:val="22"/>
          <w:lang w:val="ro-RO"/>
        </w:rPr>
        <w:t>2831</w:t>
      </w:r>
      <w:r w:rsidR="00F01B35" w:rsidRPr="009239C5">
        <w:rPr>
          <w:rFonts w:ascii="Montserrat" w:hAnsi="Montserrat" w:cs="Arial"/>
          <w:sz w:val="22"/>
          <w:szCs w:val="22"/>
          <w:lang w:val="ro-RO"/>
        </w:rPr>
        <w:t>/20</w:t>
      </w:r>
      <w:r w:rsidR="009156AA">
        <w:rPr>
          <w:rFonts w:ascii="Montserrat" w:hAnsi="Montserrat" w:cs="Arial"/>
          <w:sz w:val="22"/>
          <w:szCs w:val="22"/>
          <w:lang w:val="ro-RO"/>
        </w:rPr>
        <w:t>2</w:t>
      </w:r>
      <w:r w:rsidR="00F01B35" w:rsidRPr="009239C5">
        <w:rPr>
          <w:rFonts w:ascii="Montserrat" w:hAnsi="Montserrat" w:cs="Arial"/>
          <w:sz w:val="22"/>
          <w:szCs w:val="22"/>
          <w:lang w:val="ro-RO"/>
        </w:rPr>
        <w:t xml:space="preserve">3 al Comisiei privind aplicarea articolelor 107 și 108 din Tratatul privind funcționarea Uniunii Europene ajutoarelor de </w:t>
      </w:r>
      <w:proofErr w:type="spellStart"/>
      <w:r w:rsidR="00F01B35" w:rsidRPr="009239C5">
        <w:rPr>
          <w:rFonts w:ascii="Montserrat" w:hAnsi="Montserrat" w:cs="Arial"/>
          <w:sz w:val="22"/>
          <w:szCs w:val="22"/>
          <w:lang w:val="ro-RO"/>
        </w:rPr>
        <w:t>minimis</w:t>
      </w:r>
      <w:proofErr w:type="spellEnd"/>
      <w:r w:rsidR="00F01B35" w:rsidRPr="009239C5">
        <w:rPr>
          <w:rFonts w:ascii="Montserrat" w:hAnsi="Montserrat" w:cs="Arial"/>
          <w:sz w:val="22"/>
          <w:szCs w:val="22"/>
          <w:lang w:val="ro-RO"/>
        </w:rPr>
        <w:t xml:space="preserve">, </w:t>
      </w:r>
      <w:r w:rsidR="00F01B35" w:rsidRPr="000B2211">
        <w:rPr>
          <w:rFonts w:ascii="Montserrat" w:hAnsi="Montserrat" w:cs="Arial"/>
          <w:b/>
          <w:bCs/>
          <w:sz w:val="22"/>
          <w:szCs w:val="22"/>
          <w:lang w:val="ro-RO"/>
        </w:rPr>
        <w:t>cu următoarele întreprinderi</w:t>
      </w:r>
      <w:r w:rsidR="00F01B35" w:rsidRPr="009239C5">
        <w:rPr>
          <w:rFonts w:ascii="Montserrat" w:hAnsi="Montserrat" w:cs="Arial"/>
          <w:sz w:val="22"/>
          <w:szCs w:val="22"/>
          <w:lang w:val="ro-RO"/>
        </w:rPr>
        <w:t xml:space="preserve"> (dacă este cazul, enumerați întreprinderile cu care IMM-ul formează o întreprindere unică, identificate conform instrucțiunilor din Îndrumar, precizând cel puțin denumirea și codul de identificare fiscală ale fiecăreia):</w:t>
      </w:r>
    </w:p>
    <w:tbl>
      <w:tblPr>
        <w:tblStyle w:val="TableGrid"/>
        <w:tblW w:w="9776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ook w:val="04A0" w:firstRow="1" w:lastRow="0" w:firstColumn="1" w:lastColumn="0" w:noHBand="0" w:noVBand="1"/>
      </w:tblPr>
      <w:tblGrid>
        <w:gridCol w:w="988"/>
        <w:gridCol w:w="5386"/>
        <w:gridCol w:w="3402"/>
      </w:tblGrid>
      <w:tr w:rsidR="00260B18" w:rsidRPr="00260B18" w14:paraId="4A962AF6" w14:textId="77777777" w:rsidTr="00260B18">
        <w:trPr>
          <w:trHeight w:val="562"/>
        </w:trPr>
        <w:tc>
          <w:tcPr>
            <w:tcW w:w="988" w:type="dxa"/>
            <w:shd w:val="clear" w:color="auto" w:fill="auto"/>
            <w:vAlign w:val="center"/>
          </w:tcPr>
          <w:p w14:paraId="08478368" w14:textId="77777777" w:rsidR="00F01B35" w:rsidRPr="00260B18" w:rsidRDefault="00F01B35" w:rsidP="009239C5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 w:cs="Arial"/>
                <w:b/>
                <w:bCs/>
                <w:lang w:val="ro-RO"/>
              </w:rPr>
              <w:lastRenderedPageBreak/>
              <w:t>Nr.</w:t>
            </w:r>
          </w:p>
        </w:tc>
        <w:tc>
          <w:tcPr>
            <w:tcW w:w="5386" w:type="dxa"/>
            <w:shd w:val="clear" w:color="auto" w:fill="auto"/>
          </w:tcPr>
          <w:p w14:paraId="3A88E6ED" w14:textId="4462ED01" w:rsidR="00F01B35" w:rsidRPr="00260B18" w:rsidRDefault="00F01B35" w:rsidP="009239C5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 xml:space="preserve">Denumirea completă a entității juridice </w:t>
            </w:r>
          </w:p>
        </w:tc>
        <w:tc>
          <w:tcPr>
            <w:tcW w:w="3402" w:type="dxa"/>
            <w:shd w:val="clear" w:color="auto" w:fill="auto"/>
          </w:tcPr>
          <w:p w14:paraId="310FEA24" w14:textId="77777777" w:rsidR="00F01B35" w:rsidRPr="00260B18" w:rsidRDefault="00F01B35" w:rsidP="009239C5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CIF</w:t>
            </w:r>
          </w:p>
        </w:tc>
      </w:tr>
      <w:tr w:rsidR="00260B18" w:rsidRPr="00260B18" w14:paraId="7DE75C6F" w14:textId="77777777" w:rsidTr="00260B18">
        <w:trPr>
          <w:trHeight w:val="290"/>
        </w:trPr>
        <w:tc>
          <w:tcPr>
            <w:tcW w:w="988" w:type="dxa"/>
            <w:shd w:val="clear" w:color="auto" w:fill="auto"/>
            <w:vAlign w:val="center"/>
          </w:tcPr>
          <w:p w14:paraId="7DFB0EEF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5386" w:type="dxa"/>
            <w:shd w:val="clear" w:color="auto" w:fill="auto"/>
            <w:vAlign w:val="bottom"/>
          </w:tcPr>
          <w:p w14:paraId="2378D26C" w14:textId="77777777" w:rsidR="00F01B35" w:rsidRPr="00260B18" w:rsidRDefault="00F01B35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402" w:type="dxa"/>
            <w:shd w:val="clear" w:color="auto" w:fill="auto"/>
            <w:vAlign w:val="bottom"/>
          </w:tcPr>
          <w:p w14:paraId="6D2D4CC7" w14:textId="77777777" w:rsidR="00F01B35" w:rsidRPr="00260B18" w:rsidRDefault="00F01B35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368EE7C0" w14:textId="77777777" w:rsidTr="00260B18">
        <w:trPr>
          <w:trHeight w:val="241"/>
        </w:trPr>
        <w:tc>
          <w:tcPr>
            <w:tcW w:w="988" w:type="dxa"/>
            <w:shd w:val="clear" w:color="auto" w:fill="auto"/>
            <w:vAlign w:val="center"/>
          </w:tcPr>
          <w:p w14:paraId="2FD20F21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5386" w:type="dxa"/>
            <w:shd w:val="clear" w:color="auto" w:fill="auto"/>
            <w:vAlign w:val="bottom"/>
          </w:tcPr>
          <w:p w14:paraId="289B21C2" w14:textId="77777777" w:rsidR="00F01B35" w:rsidRPr="00260B18" w:rsidRDefault="00F01B35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402" w:type="dxa"/>
            <w:shd w:val="clear" w:color="auto" w:fill="auto"/>
            <w:vAlign w:val="bottom"/>
          </w:tcPr>
          <w:p w14:paraId="626ACEDD" w14:textId="77777777" w:rsidR="00F01B35" w:rsidRPr="00260B18" w:rsidRDefault="00F01B35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4EB92F05" w14:textId="77777777" w:rsidTr="00260B18">
        <w:trPr>
          <w:trHeight w:val="201"/>
        </w:trPr>
        <w:tc>
          <w:tcPr>
            <w:tcW w:w="988" w:type="dxa"/>
            <w:shd w:val="clear" w:color="auto" w:fill="auto"/>
            <w:vAlign w:val="center"/>
          </w:tcPr>
          <w:p w14:paraId="235D8712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5386" w:type="dxa"/>
            <w:shd w:val="clear" w:color="auto" w:fill="auto"/>
            <w:vAlign w:val="bottom"/>
          </w:tcPr>
          <w:p w14:paraId="56137A9B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402" w:type="dxa"/>
            <w:shd w:val="clear" w:color="auto" w:fill="auto"/>
            <w:vAlign w:val="bottom"/>
          </w:tcPr>
          <w:p w14:paraId="44536792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51006568" w14:textId="77777777" w:rsidTr="00260B18">
        <w:trPr>
          <w:trHeight w:val="263"/>
        </w:trPr>
        <w:tc>
          <w:tcPr>
            <w:tcW w:w="988" w:type="dxa"/>
            <w:shd w:val="clear" w:color="auto" w:fill="auto"/>
            <w:vAlign w:val="center"/>
          </w:tcPr>
          <w:p w14:paraId="314DAAA2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14:paraId="0B97DE33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5C33F9BB" w14:textId="77777777" w:rsidR="00F01B35" w:rsidRPr="00260B18" w:rsidRDefault="00F01B35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</w:tbl>
    <w:p w14:paraId="0D33CE81" w14:textId="77777777" w:rsidR="00F01B35" w:rsidRPr="009239C5" w:rsidRDefault="00F01B35" w:rsidP="009239C5">
      <w:pPr>
        <w:tabs>
          <w:tab w:val="left" w:pos="993"/>
          <w:tab w:val="left" w:pos="1134"/>
        </w:tabs>
        <w:spacing w:before="120" w:after="120" w:line="240" w:lineRule="auto"/>
        <w:ind w:left="709"/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359BDF00" w14:textId="10B4F120" w:rsidR="00B45A41" w:rsidRPr="00F0621E" w:rsidRDefault="000B2211" w:rsidP="00B45A41">
      <w:pPr>
        <w:pStyle w:val="ListParagraph"/>
        <w:numPr>
          <w:ilvl w:val="0"/>
          <w:numId w:val="2"/>
        </w:numPr>
        <w:spacing w:before="120" w:after="120"/>
        <w:ind w:left="720"/>
        <w:rPr>
          <w:rFonts w:ascii="Montserrat" w:hAnsi="Montserrat"/>
          <w:i/>
          <w:iCs/>
          <w:color w:val="27344C"/>
          <w:sz w:val="22"/>
          <w:szCs w:val="22"/>
        </w:rPr>
      </w:pPr>
      <w:bookmarkStart w:id="1" w:name="_Toc108507402"/>
      <w:r w:rsidRPr="00F0621E">
        <w:rPr>
          <w:rFonts w:ascii="Montserrat" w:hAnsi="Montserrat"/>
          <w:bCs/>
          <w:iCs/>
          <w:color w:val="27344C"/>
          <w:sz w:val="22"/>
          <w:szCs w:val="22"/>
        </w:rPr>
        <w:t>Solicitantul de finanțare, î</w:t>
      </w:r>
      <w:r w:rsidR="00B45A41" w:rsidRPr="00F0621E">
        <w:rPr>
          <w:rFonts w:ascii="Montserrat" w:hAnsi="Montserrat"/>
          <w:bCs/>
          <w:iCs/>
          <w:color w:val="27344C"/>
          <w:sz w:val="22"/>
          <w:szCs w:val="22"/>
        </w:rPr>
        <w:t>mpreună cu</w:t>
      </w:r>
      <w:r w:rsidR="00B45A41" w:rsidRPr="00F0621E">
        <w:rPr>
          <w:rFonts w:ascii="Montserrat" w:hAnsi="Montserrat"/>
          <w:color w:val="27344C"/>
          <w:sz w:val="22"/>
          <w:szCs w:val="22"/>
        </w:rPr>
        <w:t xml:space="preserve"> întreprinderile cu care formează o întreprindere unică, în sensul</w:t>
      </w:r>
      <w:r w:rsidR="00DB21A9">
        <w:rPr>
          <w:rFonts w:ascii="Montserrat" w:hAnsi="Montserrat"/>
          <w:color w:val="27344C"/>
          <w:sz w:val="22"/>
          <w:szCs w:val="22"/>
        </w:rPr>
        <w:t xml:space="preserve"> </w:t>
      </w:r>
      <w:r w:rsidR="00DB21A9" w:rsidRPr="00DB21A9">
        <w:rPr>
          <w:rFonts w:ascii="Montserrat" w:eastAsiaTheme="minorHAnsi" w:hAnsi="Montserrat" w:cs="Calibri"/>
          <w:color w:val="27344C"/>
          <w:sz w:val="22"/>
          <w:szCs w:val="22"/>
          <w:lang w:eastAsia="en-US"/>
        </w:rPr>
        <w:t>Regulamentul</w:t>
      </w:r>
      <w:r w:rsidR="00DB21A9">
        <w:rPr>
          <w:rFonts w:ascii="Montserrat" w:eastAsiaTheme="minorHAnsi" w:hAnsi="Montserrat" w:cs="Calibri"/>
          <w:color w:val="27344C"/>
          <w:sz w:val="22"/>
          <w:szCs w:val="22"/>
          <w:lang w:eastAsia="en-US"/>
        </w:rPr>
        <w:t>ui</w:t>
      </w:r>
      <w:r w:rsidR="00DB21A9" w:rsidRPr="00DB21A9">
        <w:rPr>
          <w:rFonts w:ascii="Montserrat" w:eastAsiaTheme="minorHAnsi" w:hAnsi="Montserrat" w:cs="Calibri"/>
          <w:color w:val="27344C"/>
          <w:sz w:val="22"/>
          <w:szCs w:val="22"/>
          <w:lang w:eastAsia="en-US"/>
        </w:rPr>
        <w:t xml:space="preserve"> (UE) nr. 2831/2023 privind aplicarea articolelor 107 și 108 din Tratatul privind funcționarea Uniunii Europene ajutoarelor de </w:t>
      </w:r>
      <w:proofErr w:type="spellStart"/>
      <w:r w:rsidR="00DB21A9" w:rsidRPr="00DB21A9">
        <w:rPr>
          <w:rFonts w:ascii="Montserrat" w:eastAsiaTheme="minorHAnsi" w:hAnsi="Montserrat" w:cs="Calibri"/>
          <w:color w:val="27344C"/>
          <w:sz w:val="22"/>
          <w:szCs w:val="22"/>
          <w:lang w:eastAsia="en-US"/>
        </w:rPr>
        <w:t>minimis</w:t>
      </w:r>
      <w:proofErr w:type="spellEnd"/>
      <w:r w:rsidR="00DB21A9">
        <w:rPr>
          <w:rFonts w:ascii="Montserrat" w:eastAsiaTheme="minorHAnsi" w:hAnsi="Montserrat" w:cs="Calibri"/>
          <w:color w:val="27344C"/>
          <w:sz w:val="22"/>
          <w:szCs w:val="22"/>
          <w:lang w:eastAsia="en-US"/>
        </w:rPr>
        <w:t>,</w:t>
      </w:r>
    </w:p>
    <w:p w14:paraId="37C6E3A9" w14:textId="65676655" w:rsidR="00B45A41" w:rsidRPr="00F0621E" w:rsidRDefault="00B45A41" w:rsidP="00B45A41">
      <w:pPr>
        <w:pStyle w:val="ListParagraph"/>
        <w:rPr>
          <w:rFonts w:ascii="Montserrat" w:hAnsi="Montserrat"/>
          <w:i/>
          <w:iCs/>
          <w:color w:val="27344C"/>
          <w:sz w:val="22"/>
          <w:szCs w:val="22"/>
        </w:rPr>
      </w:pPr>
      <w:r w:rsidRPr="00F0621E">
        <w:rPr>
          <w:rFonts w:ascii="Montserrat" w:hAnsi="Montserrat"/>
          <w:i/>
          <w:iCs/>
          <w:color w:val="27344C"/>
          <w:sz w:val="22"/>
          <w:szCs w:val="22"/>
        </w:rPr>
        <w:t>(</w:t>
      </w:r>
      <w:r w:rsidR="009E7CBC">
        <w:rPr>
          <w:rFonts w:ascii="Montserrat" w:hAnsi="Montserrat"/>
          <w:i/>
          <w:iCs/>
          <w:color w:val="27344C"/>
          <w:sz w:val="22"/>
          <w:szCs w:val="22"/>
        </w:rPr>
        <w:t>păstrați</w:t>
      </w:r>
      <w:r w:rsidR="00966B39">
        <w:rPr>
          <w:rFonts w:ascii="Montserrat" w:hAnsi="Montserrat"/>
          <w:i/>
          <w:iCs/>
          <w:color w:val="27344C"/>
          <w:sz w:val="22"/>
          <w:szCs w:val="22"/>
        </w:rPr>
        <w:t xml:space="preserve"> doar paragrafele aplicabile</w:t>
      </w:r>
      <w:r w:rsidRPr="00F0621E">
        <w:rPr>
          <w:rFonts w:ascii="Montserrat" w:hAnsi="Montserrat"/>
          <w:i/>
          <w:iCs/>
          <w:color w:val="27344C"/>
          <w:sz w:val="22"/>
          <w:szCs w:val="22"/>
        </w:rPr>
        <w:t>)</w:t>
      </w:r>
      <w:bookmarkEnd w:id="1"/>
    </w:p>
    <w:p w14:paraId="64188A02" w14:textId="766B71DB" w:rsidR="00B45A41" w:rsidRPr="00DB21A9" w:rsidRDefault="00260B18" w:rsidP="00DB21A9">
      <w:pPr>
        <w:pStyle w:val="ListParagraph"/>
        <w:numPr>
          <w:ilvl w:val="0"/>
          <w:numId w:val="8"/>
        </w:numPr>
        <w:rPr>
          <w:rFonts w:ascii="Montserrat" w:hAnsi="Montserrat"/>
          <w:color w:val="27344C"/>
          <w:sz w:val="22"/>
          <w:szCs w:val="22"/>
        </w:rPr>
      </w:pPr>
      <w:r w:rsidRPr="00DB21A9">
        <w:rPr>
          <w:rFonts w:ascii="Montserrat" w:hAnsi="Montserrat"/>
          <w:b/>
          <w:bCs/>
          <w:color w:val="27344C"/>
          <w:sz w:val="22"/>
          <w:szCs w:val="22"/>
        </w:rPr>
        <w:t xml:space="preserve">nu au mai beneficiat de ajutoare de stat/de </w:t>
      </w:r>
      <w:proofErr w:type="spellStart"/>
      <w:r w:rsidRPr="00DB21A9">
        <w:rPr>
          <w:rFonts w:ascii="Montserrat" w:hAnsi="Montserrat"/>
          <w:b/>
          <w:bCs/>
          <w:color w:val="27344C"/>
          <w:sz w:val="22"/>
          <w:szCs w:val="22"/>
        </w:rPr>
        <w:t>minimis</w:t>
      </w:r>
      <w:proofErr w:type="spellEnd"/>
      <w:r w:rsidRPr="00DB21A9">
        <w:rPr>
          <w:rFonts w:ascii="Montserrat" w:hAnsi="Montserrat"/>
          <w:color w:val="27344C"/>
          <w:sz w:val="22"/>
          <w:szCs w:val="22"/>
        </w:rPr>
        <w:t xml:space="preserve"> în nicio perioadă de 3 ani, calculată pe bază continuă</w:t>
      </w:r>
      <w:r w:rsidR="00E5725C">
        <w:rPr>
          <w:rFonts w:ascii="Montserrat" w:hAnsi="Montserrat"/>
          <w:color w:val="27344C"/>
          <w:sz w:val="22"/>
          <w:szCs w:val="22"/>
        </w:rPr>
        <w:t>,</w:t>
      </w:r>
      <w:r w:rsidRPr="00DB21A9">
        <w:rPr>
          <w:rFonts w:ascii="Montserrat" w:hAnsi="Montserrat"/>
          <w:color w:val="27344C"/>
          <w:sz w:val="22"/>
          <w:szCs w:val="22"/>
        </w:rPr>
        <w:t xml:space="preserve"> până la data depunerii cererii de </w:t>
      </w:r>
      <w:proofErr w:type="spellStart"/>
      <w:r w:rsidRPr="00DB21A9">
        <w:rPr>
          <w:rFonts w:ascii="Montserrat" w:hAnsi="Montserrat"/>
          <w:color w:val="27344C"/>
          <w:sz w:val="22"/>
          <w:szCs w:val="22"/>
        </w:rPr>
        <w:t>finantare</w:t>
      </w:r>
      <w:proofErr w:type="spellEnd"/>
      <w:r w:rsidRPr="00DB21A9">
        <w:rPr>
          <w:rFonts w:ascii="Montserrat" w:hAnsi="Montserrat"/>
          <w:color w:val="27344C"/>
          <w:sz w:val="22"/>
          <w:szCs w:val="22"/>
        </w:rPr>
        <w:t>, respectiv până la data prezentei declarații</w:t>
      </w:r>
    </w:p>
    <w:p w14:paraId="3495931D" w14:textId="43D75C6D" w:rsidR="00576629" w:rsidRPr="00DB21A9" w:rsidRDefault="00576629" w:rsidP="00DB21A9">
      <w:pPr>
        <w:pStyle w:val="ListParagraph"/>
        <w:numPr>
          <w:ilvl w:val="0"/>
          <w:numId w:val="8"/>
        </w:numPr>
        <w:rPr>
          <w:rFonts w:ascii="Montserrat" w:hAnsi="Montserrat"/>
          <w:color w:val="27344C"/>
          <w:sz w:val="22"/>
          <w:szCs w:val="22"/>
          <w:lang w:val="en-US"/>
        </w:rPr>
      </w:pPr>
      <w:r w:rsidRPr="00DB21A9">
        <w:rPr>
          <w:rFonts w:ascii="Montserrat" w:hAnsi="Montserrat"/>
          <w:b/>
          <w:bCs/>
          <w:color w:val="27344C"/>
          <w:sz w:val="22"/>
          <w:szCs w:val="22"/>
          <w:lang w:val="en-US"/>
        </w:rPr>
        <w:t xml:space="preserve">nu </w:t>
      </w:r>
      <w:r w:rsidR="009E7CBC">
        <w:rPr>
          <w:rFonts w:ascii="Montserrat" w:hAnsi="Montserrat"/>
          <w:b/>
          <w:bCs/>
          <w:color w:val="27344C"/>
          <w:sz w:val="22"/>
          <w:szCs w:val="22"/>
          <w:lang w:val="en-US"/>
        </w:rPr>
        <w:t>au</w:t>
      </w:r>
      <w:r w:rsidR="00AC1162">
        <w:rPr>
          <w:rFonts w:ascii="Montserrat" w:hAnsi="Montserrat"/>
          <w:b/>
          <w:bCs/>
          <w:color w:val="27344C"/>
          <w:sz w:val="22"/>
          <w:szCs w:val="22"/>
          <w:lang w:val="en-US"/>
        </w:rPr>
        <w:t xml:space="preserve"> </w:t>
      </w:r>
      <w:proofErr w:type="spellStart"/>
      <w:r w:rsidR="00AC1162">
        <w:rPr>
          <w:rFonts w:ascii="Montserrat" w:hAnsi="Montserrat"/>
          <w:b/>
          <w:bCs/>
          <w:color w:val="27344C"/>
          <w:sz w:val="22"/>
          <w:szCs w:val="22"/>
          <w:lang w:val="en-US"/>
        </w:rPr>
        <w:t>solicitat</w:t>
      </w:r>
      <w:proofErr w:type="spellEnd"/>
      <w:r w:rsidR="00AC1162">
        <w:rPr>
          <w:rFonts w:ascii="Montserrat" w:hAnsi="Montserrat"/>
          <w:b/>
          <w:bCs/>
          <w:color w:val="27344C"/>
          <w:sz w:val="22"/>
          <w:szCs w:val="22"/>
          <w:lang w:val="en-US"/>
        </w:rPr>
        <w:t xml:space="preserve"> </w:t>
      </w:r>
      <w:proofErr w:type="spellStart"/>
      <w:r w:rsidR="00AC1162">
        <w:rPr>
          <w:rFonts w:ascii="Montserrat" w:hAnsi="Montserrat"/>
          <w:b/>
          <w:bCs/>
          <w:color w:val="27344C"/>
          <w:sz w:val="22"/>
          <w:szCs w:val="22"/>
          <w:lang w:val="en-US"/>
        </w:rPr>
        <w:t>și</w:t>
      </w:r>
      <w:proofErr w:type="spellEnd"/>
      <w:r w:rsidR="00AC1162">
        <w:rPr>
          <w:rFonts w:ascii="Montserrat" w:hAnsi="Montserrat"/>
          <w:b/>
          <w:bCs/>
          <w:color w:val="27344C"/>
          <w:sz w:val="22"/>
          <w:szCs w:val="22"/>
          <w:lang w:val="en-US"/>
        </w:rPr>
        <w:t xml:space="preserve"> nu </w:t>
      </w:r>
      <w:r w:rsidR="00966B39" w:rsidRPr="00DB21A9">
        <w:rPr>
          <w:rFonts w:ascii="Montserrat" w:hAnsi="Montserrat"/>
          <w:b/>
          <w:bCs/>
          <w:color w:val="27344C"/>
          <w:sz w:val="22"/>
          <w:szCs w:val="22"/>
          <w:lang w:val="en-US"/>
        </w:rPr>
        <w:t>sunt</w:t>
      </w:r>
      <w:r w:rsidRPr="00DB21A9">
        <w:rPr>
          <w:rFonts w:ascii="Montserrat" w:hAnsi="Montserrat"/>
          <w:b/>
          <w:bCs/>
          <w:color w:val="27344C"/>
          <w:sz w:val="22"/>
          <w:szCs w:val="22"/>
          <w:lang w:val="en-US"/>
        </w:rPr>
        <w:t xml:space="preserve"> </w:t>
      </w:r>
      <w:proofErr w:type="spellStart"/>
      <w:r w:rsidRPr="00DB21A9">
        <w:rPr>
          <w:rFonts w:ascii="Montserrat" w:hAnsi="Montserrat"/>
          <w:b/>
          <w:bCs/>
          <w:color w:val="27344C"/>
          <w:sz w:val="22"/>
          <w:szCs w:val="22"/>
          <w:lang w:val="en-US"/>
        </w:rPr>
        <w:t>în</w:t>
      </w:r>
      <w:proofErr w:type="spellEnd"/>
      <w:r w:rsidRPr="00DB21A9">
        <w:rPr>
          <w:rFonts w:ascii="Montserrat" w:hAnsi="Montserrat"/>
          <w:b/>
          <w:bCs/>
          <w:color w:val="27344C"/>
          <w:sz w:val="22"/>
          <w:szCs w:val="22"/>
          <w:lang w:val="en-US"/>
        </w:rPr>
        <w:t xml:space="preserve"> curs de </w:t>
      </w:r>
      <w:proofErr w:type="spellStart"/>
      <w:r w:rsidR="00AC1162">
        <w:rPr>
          <w:rFonts w:ascii="Montserrat" w:hAnsi="Montserrat"/>
          <w:b/>
          <w:bCs/>
          <w:color w:val="27344C"/>
          <w:sz w:val="22"/>
          <w:szCs w:val="22"/>
          <w:lang w:val="en-US"/>
        </w:rPr>
        <w:t>acordare</w:t>
      </w:r>
      <w:proofErr w:type="spellEnd"/>
      <w:r w:rsidR="00966B39">
        <w:rPr>
          <w:rStyle w:val="FootnoteReference"/>
          <w:rFonts w:ascii="Montserrat" w:hAnsi="Montserrat"/>
          <w:b/>
          <w:bCs/>
          <w:color w:val="27344C"/>
          <w:sz w:val="22"/>
          <w:szCs w:val="22"/>
          <w:lang w:val="en-US"/>
        </w:rPr>
        <w:footnoteReference w:id="1"/>
      </w:r>
      <w:r w:rsidR="00966B3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ajutoare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de stat/de minimis,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pentru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aceleași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cheltuieli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eligibile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cu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cele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propuse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prin</w:t>
      </w:r>
      <w:proofErr w:type="spellEnd"/>
      <w:r w:rsidRPr="00576629">
        <w:rPr>
          <w:rFonts w:ascii="Montserrat" w:hAnsi="Montserrat"/>
          <w:color w:val="27344C"/>
          <w:sz w:val="22"/>
          <w:szCs w:val="22"/>
          <w:lang w:val="en-US"/>
        </w:rPr>
        <w:t xml:space="preserve"> </w:t>
      </w:r>
      <w:proofErr w:type="spellStart"/>
      <w:r w:rsidRPr="00576629">
        <w:rPr>
          <w:rFonts w:ascii="Montserrat" w:hAnsi="Montserrat"/>
          <w:color w:val="27344C"/>
          <w:sz w:val="22"/>
          <w:szCs w:val="22"/>
          <w:lang w:val="en-US"/>
        </w:rPr>
        <w:t>proiect</w:t>
      </w:r>
      <w:proofErr w:type="spellEnd"/>
    </w:p>
    <w:p w14:paraId="2776AA00" w14:textId="77777777" w:rsidR="009E7CBC" w:rsidRDefault="00576629" w:rsidP="00DB21A9">
      <w:pPr>
        <w:pStyle w:val="ListParagraph"/>
        <w:numPr>
          <w:ilvl w:val="0"/>
          <w:numId w:val="8"/>
        </w:numPr>
        <w:rPr>
          <w:rFonts w:ascii="Montserrat" w:hAnsi="Montserrat"/>
          <w:color w:val="27344C"/>
          <w:sz w:val="22"/>
          <w:szCs w:val="22"/>
        </w:rPr>
      </w:pPr>
      <w:r w:rsidRPr="00DB21A9">
        <w:rPr>
          <w:rFonts w:ascii="Montserrat" w:hAnsi="Montserrat"/>
          <w:b/>
          <w:bCs/>
          <w:color w:val="27344C"/>
          <w:sz w:val="22"/>
          <w:szCs w:val="22"/>
        </w:rPr>
        <w:t xml:space="preserve">ajutoarele de stat/de </w:t>
      </w:r>
      <w:proofErr w:type="spellStart"/>
      <w:r w:rsidRPr="00DB21A9">
        <w:rPr>
          <w:rFonts w:ascii="Montserrat" w:hAnsi="Montserrat"/>
          <w:b/>
          <w:bCs/>
          <w:color w:val="27344C"/>
          <w:sz w:val="22"/>
          <w:szCs w:val="22"/>
        </w:rPr>
        <w:t>minimis</w:t>
      </w:r>
      <w:proofErr w:type="spellEnd"/>
      <w:r w:rsidRPr="00DB21A9">
        <w:rPr>
          <w:rFonts w:ascii="Montserrat" w:hAnsi="Montserrat"/>
          <w:b/>
          <w:bCs/>
          <w:color w:val="27344C"/>
          <w:sz w:val="22"/>
          <w:szCs w:val="22"/>
        </w:rPr>
        <w:t xml:space="preserve"> primite</w:t>
      </w:r>
      <w:r w:rsidRPr="00576629">
        <w:rPr>
          <w:rFonts w:ascii="Montserrat" w:hAnsi="Montserrat"/>
          <w:color w:val="27344C"/>
          <w:sz w:val="22"/>
          <w:szCs w:val="22"/>
        </w:rPr>
        <w:t xml:space="preserve"> la nivelul întreprinderii unice, într-o perioadă de 3 ani, calculată pe bază continuă până la data depunerii cererii de finanțare, respectiv până la data prezentei declarații </w:t>
      </w:r>
    </w:p>
    <w:p w14:paraId="5FCFB56F" w14:textId="6DAAACCB" w:rsidR="009E7CBC" w:rsidRDefault="009E7CBC" w:rsidP="009E7CBC">
      <w:pPr>
        <w:pStyle w:val="ListParagraph"/>
        <w:ind w:left="1440"/>
        <w:rPr>
          <w:rFonts w:ascii="Montserrat" w:hAnsi="Montserrat"/>
          <w:color w:val="27344C"/>
          <w:sz w:val="22"/>
          <w:szCs w:val="22"/>
        </w:rPr>
      </w:pPr>
      <w:r w:rsidRPr="00E67592">
        <w:rPr>
          <w:rFonts w:ascii="Montserrat" w:hAnsi="Montserrat"/>
          <w:i/>
          <w:iCs/>
          <w:color w:val="27344C"/>
          <w:sz w:val="22"/>
          <w:szCs w:val="22"/>
        </w:rPr>
        <w:t>(</w:t>
      </w:r>
      <w:r>
        <w:rPr>
          <w:rFonts w:ascii="Montserrat" w:hAnsi="Montserrat"/>
          <w:i/>
          <w:iCs/>
          <w:color w:val="27344C"/>
          <w:sz w:val="22"/>
          <w:szCs w:val="22"/>
        </w:rPr>
        <w:t xml:space="preserve">completați tabelul ținând cont inclusiv de </w:t>
      </w:r>
      <w:r w:rsidRPr="00E67592">
        <w:rPr>
          <w:rFonts w:ascii="Montserrat" w:hAnsi="Montserrat"/>
          <w:i/>
          <w:iCs/>
          <w:color w:val="27344C"/>
          <w:sz w:val="22"/>
          <w:szCs w:val="22"/>
        </w:rPr>
        <w:t xml:space="preserve">instrucțiunile din cadrul Anexei </w:t>
      </w:r>
      <w:r w:rsidR="00FE06F9">
        <w:rPr>
          <w:rFonts w:ascii="Montserrat" w:hAnsi="Montserrat"/>
          <w:i/>
          <w:iCs/>
          <w:color w:val="27344C"/>
          <w:sz w:val="22"/>
          <w:szCs w:val="22"/>
        </w:rPr>
        <w:t>14</w:t>
      </w:r>
      <w:r w:rsidRPr="00E67592">
        <w:rPr>
          <w:rFonts w:ascii="Montserrat" w:hAnsi="Montserrat"/>
          <w:i/>
          <w:iCs/>
          <w:color w:val="27344C"/>
          <w:sz w:val="22"/>
          <w:szCs w:val="22"/>
        </w:rPr>
        <w:t xml:space="preserve">_Îndrumar IMM întreprindere unică ajutor </w:t>
      </w:r>
      <w:proofErr w:type="spellStart"/>
      <w:r w:rsidRPr="00E67592">
        <w:rPr>
          <w:rFonts w:ascii="Montserrat" w:hAnsi="Montserrat"/>
          <w:i/>
          <w:iCs/>
          <w:color w:val="27344C"/>
          <w:sz w:val="22"/>
          <w:szCs w:val="22"/>
        </w:rPr>
        <w:t>minimis</w:t>
      </w:r>
      <w:proofErr w:type="spellEnd"/>
      <w:r w:rsidRPr="00E67592">
        <w:rPr>
          <w:rFonts w:ascii="Montserrat" w:hAnsi="Montserrat"/>
          <w:i/>
          <w:iCs/>
          <w:color w:val="27344C"/>
          <w:sz w:val="22"/>
          <w:szCs w:val="22"/>
        </w:rPr>
        <w:t>, Capitolul 6.)</w:t>
      </w:r>
    </w:p>
    <w:tbl>
      <w:tblPr>
        <w:tblStyle w:val="TableGrid"/>
        <w:tblW w:w="10727" w:type="dxa"/>
        <w:tblInd w:w="-147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ook w:val="04A0" w:firstRow="1" w:lastRow="0" w:firstColumn="1" w:lastColumn="0" w:noHBand="0" w:noVBand="1"/>
      </w:tblPr>
      <w:tblGrid>
        <w:gridCol w:w="584"/>
        <w:gridCol w:w="1552"/>
        <w:gridCol w:w="2259"/>
        <w:gridCol w:w="1760"/>
        <w:gridCol w:w="1771"/>
        <w:gridCol w:w="1495"/>
        <w:gridCol w:w="1306"/>
      </w:tblGrid>
      <w:tr w:rsidR="00A577CE" w:rsidRPr="00E67592" w14:paraId="53C87EA4" w14:textId="77777777" w:rsidTr="00A577CE">
        <w:trPr>
          <w:trHeight w:val="651"/>
        </w:trPr>
        <w:tc>
          <w:tcPr>
            <w:tcW w:w="584" w:type="dxa"/>
            <w:shd w:val="clear" w:color="auto" w:fill="auto"/>
            <w:vAlign w:val="center"/>
          </w:tcPr>
          <w:p w14:paraId="4E33A9EB" w14:textId="09CBAE8D" w:rsidR="00A577CE" w:rsidRPr="00E67592" w:rsidRDefault="00A577CE" w:rsidP="009E7CBC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E67592">
              <w:rPr>
                <w:rFonts w:ascii="Montserrat" w:hAnsi="Montserrat"/>
                <w:b/>
                <w:bCs/>
                <w:lang w:val="ro-RO"/>
              </w:rPr>
              <w:t>Nr.</w:t>
            </w:r>
            <w:r>
              <w:rPr>
                <w:rFonts w:ascii="Montserrat" w:hAnsi="Montserrat"/>
                <w:b/>
                <w:bCs/>
                <w:lang w:val="ro-RO"/>
              </w:rPr>
              <w:t xml:space="preserve"> </w:t>
            </w:r>
            <w:r w:rsidRPr="00E67592">
              <w:rPr>
                <w:rFonts w:ascii="Montserrat" w:hAnsi="Montserrat"/>
                <w:b/>
                <w:bCs/>
                <w:lang w:val="ro-RO"/>
              </w:rPr>
              <w:t>crt.</w:t>
            </w:r>
          </w:p>
          <w:p w14:paraId="2F0A7B9B" w14:textId="77777777" w:rsidR="00A577CE" w:rsidRPr="00E67592" w:rsidRDefault="00A577CE" w:rsidP="00B759CC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</w:p>
        </w:tc>
        <w:tc>
          <w:tcPr>
            <w:tcW w:w="1552" w:type="dxa"/>
            <w:shd w:val="clear" w:color="auto" w:fill="auto"/>
            <w:vAlign w:val="center"/>
          </w:tcPr>
          <w:p w14:paraId="4034BDFA" w14:textId="77777777" w:rsidR="00A577CE" w:rsidRPr="00E67592" w:rsidRDefault="00A577CE" w:rsidP="00B759CC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</w:rPr>
            </w:pPr>
            <w:proofErr w:type="spellStart"/>
            <w:r w:rsidRPr="00E67592">
              <w:rPr>
                <w:rFonts w:ascii="Montserrat" w:hAnsi="Montserrat"/>
                <w:b/>
                <w:bCs/>
              </w:rPr>
              <w:t>Numărul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contractului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de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finanțare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și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data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semnării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(Data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acordării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ajutorului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>)</w:t>
            </w:r>
          </w:p>
        </w:tc>
        <w:tc>
          <w:tcPr>
            <w:tcW w:w="2259" w:type="dxa"/>
            <w:vAlign w:val="center"/>
          </w:tcPr>
          <w:p w14:paraId="117562C3" w14:textId="740024DC" w:rsidR="00A577CE" w:rsidRPr="00E67592" w:rsidRDefault="00A577CE" w:rsidP="00A577C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</w:rPr>
            </w:pPr>
            <w:proofErr w:type="spellStart"/>
            <w:r>
              <w:rPr>
                <w:rFonts w:ascii="Montserrat" w:hAnsi="Montserrat"/>
                <w:b/>
                <w:bCs/>
              </w:rPr>
              <w:t>Valoarea</w:t>
            </w:r>
            <w:proofErr w:type="spellEnd"/>
            <w:r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>
              <w:rPr>
                <w:rFonts w:ascii="Montserrat" w:hAnsi="Montserrat"/>
                <w:b/>
                <w:bCs/>
              </w:rPr>
              <w:t>ajutorului</w:t>
            </w:r>
            <w:proofErr w:type="spellEnd"/>
            <w:r>
              <w:rPr>
                <w:rFonts w:ascii="Montserrat" w:hAnsi="Montserrat"/>
                <w:b/>
                <w:bCs/>
              </w:rPr>
              <w:t xml:space="preserve"> (RON)</w:t>
            </w:r>
          </w:p>
        </w:tc>
        <w:tc>
          <w:tcPr>
            <w:tcW w:w="1760" w:type="dxa"/>
            <w:shd w:val="clear" w:color="auto" w:fill="auto"/>
            <w:vAlign w:val="center"/>
          </w:tcPr>
          <w:p w14:paraId="42690366" w14:textId="245F8293" w:rsidR="00A577CE" w:rsidRPr="00A577CE" w:rsidRDefault="00A577CE" w:rsidP="00A577CE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bCs/>
                <w:strike/>
                <w:lang w:val="ro-RO"/>
              </w:rPr>
            </w:pPr>
            <w:proofErr w:type="spellStart"/>
            <w:r w:rsidRPr="00E67592">
              <w:rPr>
                <w:rFonts w:ascii="Montserrat" w:hAnsi="Montserrat"/>
                <w:b/>
                <w:bCs/>
              </w:rPr>
              <w:t>Valoarea</w:t>
            </w:r>
            <w:proofErr w:type="spellEnd"/>
            <w:r w:rsidRPr="00E67592">
              <w:rPr>
                <w:rFonts w:ascii="Montserrat" w:hAnsi="Montserrat" w:cs="Arial"/>
                <w:b/>
                <w:bCs/>
                <w:lang w:val="ro-RO"/>
              </w:rPr>
              <w:t xml:space="preserve"> ajutorului </w:t>
            </w:r>
            <w:r w:rsidRPr="00A577CE">
              <w:rPr>
                <w:rFonts w:ascii="Montserrat" w:hAnsi="Montserrat" w:cs="Arial"/>
                <w:b/>
                <w:bCs/>
                <w:lang w:val="ro-RO"/>
              </w:rPr>
              <w:t>(EUR)</w:t>
            </w:r>
          </w:p>
        </w:tc>
        <w:tc>
          <w:tcPr>
            <w:tcW w:w="1771" w:type="dxa"/>
            <w:shd w:val="clear" w:color="auto" w:fill="auto"/>
            <w:vAlign w:val="center"/>
          </w:tcPr>
          <w:p w14:paraId="51B44941" w14:textId="0EFAF500" w:rsidR="00A577CE" w:rsidRPr="00A577CE" w:rsidRDefault="00A577CE" w:rsidP="00A577C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proofErr w:type="spellStart"/>
            <w:r w:rsidRPr="00A577CE">
              <w:rPr>
                <w:rFonts w:ascii="Montserrat" w:hAnsi="Montserrat"/>
                <w:b/>
                <w:bCs/>
              </w:rPr>
              <w:t>Cursul</w:t>
            </w:r>
            <w:proofErr w:type="spellEnd"/>
            <w:r w:rsidRPr="00A577CE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A577CE">
              <w:rPr>
                <w:rFonts w:ascii="Montserrat" w:hAnsi="Montserrat"/>
                <w:b/>
                <w:bCs/>
              </w:rPr>
              <w:t>valutar</w:t>
            </w:r>
            <w:proofErr w:type="spellEnd"/>
            <w:r w:rsidRPr="00A577CE">
              <w:rPr>
                <w:rFonts w:ascii="Montserrat" w:hAnsi="Montserrat"/>
                <w:b/>
                <w:bCs/>
              </w:rPr>
              <w:t xml:space="preserve"> </w:t>
            </w:r>
            <w:r w:rsidRPr="00A577CE">
              <w:rPr>
                <w:rFonts w:ascii="Montserrat" w:hAnsi="Montserrat"/>
                <w:b/>
                <w:bCs/>
                <w:lang w:val="ro-RO"/>
              </w:rPr>
              <w:t>RON/EURO aplicabil pentru valoarea ajutorului</w:t>
            </w:r>
          </w:p>
        </w:tc>
        <w:tc>
          <w:tcPr>
            <w:tcW w:w="1495" w:type="dxa"/>
            <w:shd w:val="clear" w:color="auto" w:fill="auto"/>
            <w:vAlign w:val="center"/>
          </w:tcPr>
          <w:p w14:paraId="0C6B1D5B" w14:textId="3EC118F5" w:rsidR="00A577CE" w:rsidRPr="00E67592" w:rsidRDefault="00A577CE" w:rsidP="00B759CC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proofErr w:type="spellStart"/>
            <w:r w:rsidRPr="00E67592">
              <w:rPr>
                <w:rFonts w:ascii="Montserrat" w:hAnsi="Montserrat"/>
                <w:b/>
                <w:bCs/>
              </w:rPr>
              <w:t>Denumirea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completă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furnizorul</w:t>
            </w:r>
            <w:r>
              <w:rPr>
                <w:rFonts w:ascii="Montserrat" w:hAnsi="Montserrat"/>
                <w:b/>
                <w:bCs/>
              </w:rPr>
              <w:t>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ajutorului</w:t>
            </w:r>
            <w:proofErr w:type="spellEnd"/>
          </w:p>
        </w:tc>
        <w:tc>
          <w:tcPr>
            <w:tcW w:w="1306" w:type="dxa"/>
            <w:shd w:val="clear" w:color="auto" w:fill="auto"/>
            <w:vAlign w:val="center"/>
          </w:tcPr>
          <w:p w14:paraId="0451DE44" w14:textId="77777777" w:rsidR="00A577CE" w:rsidRPr="00E67592" w:rsidRDefault="00A577CE" w:rsidP="00B759CC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</w:rPr>
            </w:pPr>
            <w:r w:rsidRPr="00E67592">
              <w:rPr>
                <w:rFonts w:ascii="Montserrat" w:hAnsi="Montserrat"/>
                <w:b/>
                <w:bCs/>
              </w:rPr>
              <w:t xml:space="preserve">Forma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ajutorului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r w:rsidRPr="00E67592">
              <w:rPr>
                <w:rFonts w:ascii="Montserrat" w:hAnsi="Montserrat"/>
                <w:b/>
                <w:bCs/>
                <w:lang w:val="ro-RO"/>
              </w:rPr>
              <w:t xml:space="preserve">(de stat/de </w:t>
            </w:r>
            <w:proofErr w:type="spellStart"/>
            <w:r w:rsidRPr="00E67592">
              <w:rPr>
                <w:rFonts w:ascii="Montserrat" w:hAnsi="Montserrat"/>
                <w:b/>
                <w:bCs/>
                <w:lang w:val="ro-RO"/>
              </w:rPr>
              <w:t>minimis</w:t>
            </w:r>
            <w:proofErr w:type="spellEnd"/>
            <w:r w:rsidRPr="00E67592">
              <w:rPr>
                <w:rFonts w:ascii="Montserrat" w:hAnsi="Montserrat"/>
                <w:b/>
                <w:bCs/>
                <w:lang w:val="ro-RO"/>
              </w:rPr>
              <w:t xml:space="preserve">, după caz)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și</w:t>
            </w:r>
            <w:proofErr w:type="spellEnd"/>
            <w:r w:rsidRPr="00E67592">
              <w:rPr>
                <w:rFonts w:ascii="Montserrat" w:hAnsi="Montserrat"/>
                <w:b/>
                <w:bCs/>
                <w:lang w:val="ro-RO"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costurile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finanțate</w:t>
            </w:r>
            <w:proofErr w:type="spellEnd"/>
          </w:p>
        </w:tc>
      </w:tr>
      <w:tr w:rsidR="00A577CE" w:rsidRPr="00E67592" w14:paraId="6999AF05" w14:textId="77777777" w:rsidTr="00A577CE">
        <w:trPr>
          <w:trHeight w:val="404"/>
        </w:trPr>
        <w:tc>
          <w:tcPr>
            <w:tcW w:w="584" w:type="dxa"/>
            <w:shd w:val="clear" w:color="auto" w:fill="auto"/>
          </w:tcPr>
          <w:p w14:paraId="4DAF2C4C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552" w:type="dxa"/>
            <w:shd w:val="clear" w:color="auto" w:fill="auto"/>
          </w:tcPr>
          <w:p w14:paraId="54434DD4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2259" w:type="dxa"/>
          </w:tcPr>
          <w:p w14:paraId="2DBA704A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760" w:type="dxa"/>
            <w:shd w:val="clear" w:color="auto" w:fill="auto"/>
          </w:tcPr>
          <w:p w14:paraId="350D9F46" w14:textId="5F5A7EAC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771" w:type="dxa"/>
            <w:shd w:val="clear" w:color="auto" w:fill="auto"/>
          </w:tcPr>
          <w:p w14:paraId="66A4116D" w14:textId="77777777" w:rsidR="00A577CE" w:rsidRPr="00E67592" w:rsidRDefault="00A577CE" w:rsidP="00B759CC">
            <w:pPr>
              <w:spacing w:before="120" w:after="120" w:line="240" w:lineRule="auto"/>
              <w:ind w:left="1025" w:right="-2709" w:firstLine="31"/>
              <w:rPr>
                <w:rFonts w:ascii="Montserrat" w:hAnsi="Montserrat"/>
              </w:rPr>
            </w:pPr>
          </w:p>
        </w:tc>
        <w:tc>
          <w:tcPr>
            <w:tcW w:w="1495" w:type="dxa"/>
            <w:shd w:val="clear" w:color="auto" w:fill="auto"/>
          </w:tcPr>
          <w:p w14:paraId="3F3D6A00" w14:textId="77777777" w:rsidR="00A577CE" w:rsidRPr="00E67592" w:rsidRDefault="00A577CE" w:rsidP="00B759CC">
            <w:pPr>
              <w:spacing w:before="120" w:after="120" w:line="240" w:lineRule="auto"/>
              <w:ind w:left="1025" w:right="-2709" w:firstLine="31"/>
              <w:rPr>
                <w:rFonts w:ascii="Montserrat" w:hAnsi="Montserrat"/>
              </w:rPr>
            </w:pPr>
          </w:p>
        </w:tc>
        <w:tc>
          <w:tcPr>
            <w:tcW w:w="1306" w:type="dxa"/>
            <w:shd w:val="clear" w:color="auto" w:fill="auto"/>
          </w:tcPr>
          <w:p w14:paraId="32184EF4" w14:textId="77777777" w:rsidR="00A577CE" w:rsidRPr="00E67592" w:rsidRDefault="00A577CE" w:rsidP="00B759CC">
            <w:pPr>
              <w:spacing w:before="120" w:after="120" w:line="240" w:lineRule="auto"/>
              <w:ind w:left="1025" w:right="-2709" w:firstLine="31"/>
              <w:rPr>
                <w:rFonts w:ascii="Montserrat" w:hAnsi="Montserrat"/>
              </w:rPr>
            </w:pPr>
          </w:p>
        </w:tc>
      </w:tr>
      <w:tr w:rsidR="00A577CE" w:rsidRPr="00E67592" w14:paraId="15316949" w14:textId="77777777" w:rsidTr="00A577CE">
        <w:trPr>
          <w:trHeight w:val="381"/>
        </w:trPr>
        <w:tc>
          <w:tcPr>
            <w:tcW w:w="584" w:type="dxa"/>
            <w:shd w:val="clear" w:color="auto" w:fill="auto"/>
          </w:tcPr>
          <w:p w14:paraId="47DC3E7D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552" w:type="dxa"/>
            <w:shd w:val="clear" w:color="auto" w:fill="auto"/>
          </w:tcPr>
          <w:p w14:paraId="67561BEC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2259" w:type="dxa"/>
          </w:tcPr>
          <w:p w14:paraId="1C3C2E81" w14:textId="77777777" w:rsidR="00A577CE" w:rsidRPr="00E67592" w:rsidRDefault="00A577CE" w:rsidP="00B759CC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60" w:type="dxa"/>
            <w:shd w:val="clear" w:color="auto" w:fill="auto"/>
          </w:tcPr>
          <w:p w14:paraId="6D7A16C1" w14:textId="64729E9F" w:rsidR="00A577CE" w:rsidRPr="00E67592" w:rsidRDefault="00A577CE" w:rsidP="00B759CC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71" w:type="dxa"/>
            <w:shd w:val="clear" w:color="auto" w:fill="auto"/>
          </w:tcPr>
          <w:p w14:paraId="7FC7EB23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495" w:type="dxa"/>
            <w:shd w:val="clear" w:color="auto" w:fill="auto"/>
          </w:tcPr>
          <w:p w14:paraId="339495AD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306" w:type="dxa"/>
            <w:shd w:val="clear" w:color="auto" w:fill="auto"/>
          </w:tcPr>
          <w:p w14:paraId="663EE057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</w:tr>
      <w:tr w:rsidR="00A577CE" w:rsidRPr="00E67592" w14:paraId="5B035220" w14:textId="77777777" w:rsidTr="00A577CE">
        <w:trPr>
          <w:trHeight w:val="381"/>
        </w:trPr>
        <w:tc>
          <w:tcPr>
            <w:tcW w:w="584" w:type="dxa"/>
            <w:shd w:val="clear" w:color="auto" w:fill="auto"/>
          </w:tcPr>
          <w:p w14:paraId="23A0DCC7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552" w:type="dxa"/>
            <w:shd w:val="clear" w:color="auto" w:fill="auto"/>
          </w:tcPr>
          <w:p w14:paraId="6D428E2A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2259" w:type="dxa"/>
          </w:tcPr>
          <w:p w14:paraId="221D218A" w14:textId="77777777" w:rsidR="00A577CE" w:rsidRPr="00E67592" w:rsidRDefault="00A577CE" w:rsidP="00B759CC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60" w:type="dxa"/>
            <w:shd w:val="clear" w:color="auto" w:fill="auto"/>
          </w:tcPr>
          <w:p w14:paraId="2D54D33A" w14:textId="4BD0BE30" w:rsidR="00A577CE" w:rsidRPr="00E67592" w:rsidRDefault="00A577CE" w:rsidP="00B759CC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71" w:type="dxa"/>
            <w:shd w:val="clear" w:color="auto" w:fill="auto"/>
          </w:tcPr>
          <w:p w14:paraId="2A381630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495" w:type="dxa"/>
            <w:shd w:val="clear" w:color="auto" w:fill="auto"/>
          </w:tcPr>
          <w:p w14:paraId="44B7F92B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306" w:type="dxa"/>
            <w:shd w:val="clear" w:color="auto" w:fill="auto"/>
          </w:tcPr>
          <w:p w14:paraId="60DEB645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</w:tr>
      <w:tr w:rsidR="00A577CE" w:rsidRPr="00E67592" w14:paraId="0E342A01" w14:textId="77777777" w:rsidTr="00A577CE">
        <w:trPr>
          <w:trHeight w:val="381"/>
        </w:trPr>
        <w:tc>
          <w:tcPr>
            <w:tcW w:w="584" w:type="dxa"/>
            <w:shd w:val="clear" w:color="auto" w:fill="auto"/>
          </w:tcPr>
          <w:p w14:paraId="29728665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552" w:type="dxa"/>
            <w:shd w:val="clear" w:color="auto" w:fill="auto"/>
          </w:tcPr>
          <w:p w14:paraId="299A9255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2259" w:type="dxa"/>
          </w:tcPr>
          <w:p w14:paraId="55114AE5" w14:textId="77777777" w:rsidR="00A577CE" w:rsidRPr="00E67592" w:rsidRDefault="00A577CE" w:rsidP="00B759CC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60" w:type="dxa"/>
            <w:shd w:val="clear" w:color="auto" w:fill="auto"/>
          </w:tcPr>
          <w:p w14:paraId="29EC7EDA" w14:textId="529C6666" w:rsidR="00A577CE" w:rsidRPr="00E67592" w:rsidRDefault="00A577CE" w:rsidP="00B759CC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71" w:type="dxa"/>
            <w:shd w:val="clear" w:color="auto" w:fill="auto"/>
          </w:tcPr>
          <w:p w14:paraId="70CB3EF8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495" w:type="dxa"/>
            <w:shd w:val="clear" w:color="auto" w:fill="auto"/>
          </w:tcPr>
          <w:p w14:paraId="403B9EC3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306" w:type="dxa"/>
            <w:shd w:val="clear" w:color="auto" w:fill="auto"/>
          </w:tcPr>
          <w:p w14:paraId="4A46839E" w14:textId="77777777" w:rsidR="00A577CE" w:rsidRPr="00E67592" w:rsidRDefault="00A577CE" w:rsidP="00B759CC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</w:tr>
    </w:tbl>
    <w:p w14:paraId="414040DE" w14:textId="77777777" w:rsidR="009E7CBC" w:rsidRDefault="009E7CBC" w:rsidP="009E7CBC">
      <w:pPr>
        <w:pStyle w:val="ListParagraph"/>
        <w:ind w:left="1440"/>
        <w:rPr>
          <w:rFonts w:ascii="Montserrat" w:hAnsi="Montserrat"/>
          <w:color w:val="27344C"/>
          <w:sz w:val="22"/>
          <w:szCs w:val="22"/>
        </w:rPr>
      </w:pPr>
    </w:p>
    <w:p w14:paraId="1CD084FC" w14:textId="1721F7AE" w:rsidR="00260B18" w:rsidRPr="009E7CBC" w:rsidRDefault="00576629" w:rsidP="009E7CBC">
      <w:pPr>
        <w:pStyle w:val="ListParagraph"/>
        <w:numPr>
          <w:ilvl w:val="0"/>
          <w:numId w:val="8"/>
        </w:numPr>
        <w:rPr>
          <w:rFonts w:ascii="Montserrat" w:hAnsi="Montserrat"/>
          <w:color w:val="27344C"/>
          <w:sz w:val="22"/>
          <w:szCs w:val="22"/>
        </w:rPr>
      </w:pPr>
      <w:r w:rsidRPr="00DB21A9">
        <w:rPr>
          <w:rFonts w:ascii="Montserrat" w:hAnsi="Montserrat"/>
          <w:b/>
          <w:bCs/>
          <w:color w:val="27344C"/>
          <w:sz w:val="22"/>
          <w:szCs w:val="22"/>
        </w:rPr>
        <w:t xml:space="preserve">ajutoarele de stat/de </w:t>
      </w:r>
      <w:proofErr w:type="spellStart"/>
      <w:r w:rsidRPr="00DB21A9">
        <w:rPr>
          <w:rFonts w:ascii="Montserrat" w:hAnsi="Montserrat"/>
          <w:b/>
          <w:bCs/>
          <w:color w:val="27344C"/>
          <w:sz w:val="22"/>
          <w:szCs w:val="22"/>
        </w:rPr>
        <w:t>minimis</w:t>
      </w:r>
      <w:proofErr w:type="spellEnd"/>
      <w:r w:rsidRPr="00DB21A9">
        <w:rPr>
          <w:rFonts w:ascii="Montserrat" w:hAnsi="Montserrat"/>
          <w:b/>
          <w:bCs/>
          <w:color w:val="27344C"/>
          <w:sz w:val="22"/>
          <w:szCs w:val="22"/>
        </w:rPr>
        <w:t xml:space="preserve"> </w:t>
      </w:r>
      <w:r w:rsidR="009E7CBC">
        <w:rPr>
          <w:rFonts w:ascii="Montserrat" w:hAnsi="Montserrat"/>
          <w:b/>
          <w:bCs/>
          <w:color w:val="27344C"/>
          <w:sz w:val="22"/>
          <w:szCs w:val="22"/>
        </w:rPr>
        <w:t xml:space="preserve">solicitate, </w:t>
      </w:r>
      <w:r w:rsidRPr="00DB21A9">
        <w:rPr>
          <w:rFonts w:ascii="Montserrat" w:hAnsi="Montserrat"/>
          <w:b/>
          <w:bCs/>
          <w:color w:val="27344C"/>
          <w:sz w:val="22"/>
          <w:szCs w:val="22"/>
        </w:rPr>
        <w:t xml:space="preserve">în curs de </w:t>
      </w:r>
      <w:r w:rsidR="009E7CBC">
        <w:rPr>
          <w:rFonts w:ascii="Montserrat" w:hAnsi="Montserrat"/>
          <w:b/>
          <w:bCs/>
          <w:color w:val="27344C"/>
          <w:sz w:val="22"/>
          <w:szCs w:val="22"/>
        </w:rPr>
        <w:t>acordare</w:t>
      </w:r>
      <w:r w:rsidRPr="00576629">
        <w:rPr>
          <w:rFonts w:ascii="Montserrat" w:hAnsi="Montserrat"/>
          <w:color w:val="27344C"/>
          <w:sz w:val="22"/>
          <w:szCs w:val="22"/>
        </w:rPr>
        <w:t>, pentru aceleași cheltuieli eligibile cu cele propuse prin proiect, sunt după cum urmează</w:t>
      </w:r>
      <w:r w:rsidR="00E67592">
        <w:rPr>
          <w:rFonts w:ascii="Montserrat" w:hAnsi="Montserrat"/>
          <w:color w:val="27344C"/>
          <w:sz w:val="22"/>
          <w:szCs w:val="22"/>
        </w:rPr>
        <w:t>:</w:t>
      </w:r>
      <w:r w:rsidRPr="00576629">
        <w:rPr>
          <w:rFonts w:ascii="Montserrat" w:hAnsi="Montserrat"/>
          <w:color w:val="27344C"/>
          <w:sz w:val="22"/>
          <w:szCs w:val="22"/>
        </w:rPr>
        <w:t xml:space="preserve"> </w:t>
      </w:r>
    </w:p>
    <w:tbl>
      <w:tblPr>
        <w:tblStyle w:val="TableGrid"/>
        <w:tblW w:w="10631" w:type="dxa"/>
        <w:tblInd w:w="-147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1443"/>
        <w:gridCol w:w="1541"/>
        <w:gridCol w:w="1701"/>
        <w:gridCol w:w="1701"/>
        <w:gridCol w:w="1843"/>
        <w:gridCol w:w="1842"/>
      </w:tblGrid>
      <w:tr w:rsidR="00A577CE" w:rsidRPr="00E67592" w14:paraId="3512EB36" w14:textId="77777777" w:rsidTr="00A577CE">
        <w:trPr>
          <w:trHeight w:val="651"/>
        </w:trPr>
        <w:tc>
          <w:tcPr>
            <w:tcW w:w="560" w:type="dxa"/>
            <w:shd w:val="clear" w:color="auto" w:fill="auto"/>
            <w:vAlign w:val="center"/>
          </w:tcPr>
          <w:p w14:paraId="09383FD6" w14:textId="610BFA83" w:rsidR="00A577CE" w:rsidRPr="00E67592" w:rsidRDefault="00A577CE" w:rsidP="003D174F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E67592">
              <w:rPr>
                <w:rFonts w:ascii="Montserrat" w:hAnsi="Montserrat"/>
                <w:b/>
                <w:bCs/>
                <w:lang w:val="ro-RO"/>
              </w:rPr>
              <w:t>Nr.</w:t>
            </w:r>
            <w:r>
              <w:rPr>
                <w:rFonts w:ascii="Montserrat" w:hAnsi="Montserrat"/>
                <w:b/>
                <w:bCs/>
                <w:lang w:val="ro-RO"/>
              </w:rPr>
              <w:t xml:space="preserve"> </w:t>
            </w:r>
            <w:r w:rsidRPr="00E67592">
              <w:rPr>
                <w:rFonts w:ascii="Montserrat" w:hAnsi="Montserrat"/>
                <w:b/>
                <w:bCs/>
                <w:lang w:val="ro-RO"/>
              </w:rPr>
              <w:t>crt.</w:t>
            </w:r>
          </w:p>
          <w:p w14:paraId="4DF5A31F" w14:textId="77777777" w:rsidR="00A577CE" w:rsidRPr="00E67592" w:rsidRDefault="00A577CE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</w:p>
        </w:tc>
        <w:tc>
          <w:tcPr>
            <w:tcW w:w="1443" w:type="dxa"/>
            <w:shd w:val="clear" w:color="auto" w:fill="auto"/>
            <w:vAlign w:val="center"/>
          </w:tcPr>
          <w:p w14:paraId="637FC6CF" w14:textId="6AF19E08" w:rsidR="00A577CE" w:rsidRPr="00E67592" w:rsidRDefault="00A577CE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</w:rPr>
            </w:pPr>
            <w:proofErr w:type="spellStart"/>
            <w:r w:rsidRPr="00E67592">
              <w:rPr>
                <w:rFonts w:ascii="Montserrat" w:hAnsi="Montserrat"/>
                <w:b/>
                <w:bCs/>
              </w:rPr>
              <w:t>Numărul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unic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de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înregistrare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al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proiectului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>/</w:t>
            </w:r>
            <w:r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Codul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SMIS</w:t>
            </w:r>
          </w:p>
        </w:tc>
        <w:tc>
          <w:tcPr>
            <w:tcW w:w="1541" w:type="dxa"/>
            <w:vAlign w:val="center"/>
          </w:tcPr>
          <w:p w14:paraId="707A86E2" w14:textId="38CB645D" w:rsidR="00A577CE" w:rsidRPr="00E67592" w:rsidRDefault="00A577CE" w:rsidP="00A577C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</w:rPr>
            </w:pPr>
            <w:proofErr w:type="spellStart"/>
            <w:r>
              <w:rPr>
                <w:rFonts w:ascii="Montserrat" w:hAnsi="Montserrat"/>
                <w:b/>
                <w:bCs/>
              </w:rPr>
              <w:t>Valoarea</w:t>
            </w:r>
            <w:proofErr w:type="spellEnd"/>
            <w:r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>
              <w:rPr>
                <w:rFonts w:ascii="Montserrat" w:hAnsi="Montserrat"/>
                <w:b/>
                <w:bCs/>
              </w:rPr>
              <w:t>ajutorului</w:t>
            </w:r>
            <w:proofErr w:type="spellEnd"/>
            <w:r>
              <w:rPr>
                <w:rFonts w:ascii="Montserrat" w:hAnsi="Montserrat"/>
                <w:b/>
                <w:bCs/>
              </w:rPr>
              <w:t xml:space="preserve"> (RON)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7FAD847" w14:textId="4ACB0E55" w:rsidR="00A577CE" w:rsidRPr="00A577CE" w:rsidRDefault="00A577CE" w:rsidP="00A577CE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bCs/>
                <w:lang w:val="ro-RO"/>
              </w:rPr>
            </w:pPr>
            <w:proofErr w:type="spellStart"/>
            <w:r w:rsidRPr="00A577CE">
              <w:rPr>
                <w:rFonts w:ascii="Montserrat" w:hAnsi="Montserrat"/>
                <w:b/>
                <w:bCs/>
              </w:rPr>
              <w:t>Valoarea</w:t>
            </w:r>
            <w:proofErr w:type="spellEnd"/>
            <w:r w:rsidRPr="00A577CE">
              <w:rPr>
                <w:rFonts w:ascii="Montserrat" w:hAnsi="Montserrat" w:cs="Arial"/>
                <w:b/>
                <w:bCs/>
                <w:lang w:val="ro-RO"/>
              </w:rPr>
              <w:t xml:space="preserve"> ajutorului solicitat (EUR)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D47F6E8" w14:textId="2B7BD6B2" w:rsidR="00A577CE" w:rsidRPr="00A577CE" w:rsidRDefault="00A577CE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proofErr w:type="spellStart"/>
            <w:r w:rsidRPr="00A577CE">
              <w:rPr>
                <w:rFonts w:ascii="Montserrat" w:hAnsi="Montserrat"/>
                <w:b/>
                <w:bCs/>
              </w:rPr>
              <w:t>Cursul</w:t>
            </w:r>
            <w:proofErr w:type="spellEnd"/>
            <w:r w:rsidRPr="00A577CE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A577CE">
              <w:rPr>
                <w:rFonts w:ascii="Montserrat" w:hAnsi="Montserrat"/>
                <w:b/>
                <w:bCs/>
              </w:rPr>
              <w:t>valutar</w:t>
            </w:r>
            <w:proofErr w:type="spellEnd"/>
            <w:r w:rsidRPr="00A577CE">
              <w:rPr>
                <w:rFonts w:ascii="Montserrat" w:hAnsi="Montserrat"/>
                <w:b/>
                <w:bCs/>
              </w:rPr>
              <w:t xml:space="preserve"> </w:t>
            </w:r>
            <w:r w:rsidRPr="00A577CE">
              <w:rPr>
                <w:rFonts w:ascii="Montserrat" w:hAnsi="Montserrat"/>
                <w:b/>
                <w:bCs/>
                <w:lang w:val="ro-RO"/>
              </w:rPr>
              <w:t>RON/</w:t>
            </w:r>
            <w:r>
              <w:rPr>
                <w:rFonts w:ascii="Montserrat" w:hAnsi="Montserrat"/>
                <w:b/>
                <w:bCs/>
                <w:lang w:val="ro-RO"/>
              </w:rPr>
              <w:t xml:space="preserve"> </w:t>
            </w:r>
            <w:r w:rsidRPr="00A577CE">
              <w:rPr>
                <w:rFonts w:ascii="Montserrat" w:hAnsi="Montserrat"/>
                <w:b/>
                <w:bCs/>
                <w:lang w:val="ro-RO"/>
              </w:rPr>
              <w:t>EURO aplicabil pentru valoarea ajutorului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D7F753" w14:textId="08024398" w:rsidR="00A577CE" w:rsidRPr="00E67592" w:rsidRDefault="00A577CE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proofErr w:type="spellStart"/>
            <w:r w:rsidRPr="00E67592">
              <w:rPr>
                <w:rFonts w:ascii="Montserrat" w:hAnsi="Montserrat"/>
                <w:b/>
                <w:bCs/>
              </w:rPr>
              <w:t>Denumirea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completă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furnizorului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ajutorului</w:t>
            </w:r>
            <w:proofErr w:type="spellEnd"/>
          </w:p>
        </w:tc>
        <w:tc>
          <w:tcPr>
            <w:tcW w:w="1842" w:type="dxa"/>
            <w:shd w:val="clear" w:color="auto" w:fill="auto"/>
            <w:vAlign w:val="center"/>
          </w:tcPr>
          <w:p w14:paraId="44380B36" w14:textId="49070A1B" w:rsidR="00A577CE" w:rsidRPr="00E67592" w:rsidRDefault="00A577CE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</w:rPr>
            </w:pPr>
            <w:r w:rsidRPr="00E67592">
              <w:rPr>
                <w:rFonts w:ascii="Montserrat" w:hAnsi="Montserrat"/>
                <w:b/>
                <w:bCs/>
              </w:rPr>
              <w:t xml:space="preserve">Forma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ajutorului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r w:rsidRPr="00E67592">
              <w:rPr>
                <w:rFonts w:ascii="Montserrat" w:hAnsi="Montserrat"/>
                <w:b/>
                <w:bCs/>
                <w:lang w:val="ro-RO"/>
              </w:rPr>
              <w:t xml:space="preserve">(de stat/de </w:t>
            </w:r>
            <w:proofErr w:type="spellStart"/>
            <w:r w:rsidRPr="00E67592">
              <w:rPr>
                <w:rFonts w:ascii="Montserrat" w:hAnsi="Montserrat"/>
                <w:b/>
                <w:bCs/>
                <w:lang w:val="ro-RO"/>
              </w:rPr>
              <w:t>minimis</w:t>
            </w:r>
            <w:proofErr w:type="spellEnd"/>
            <w:r w:rsidRPr="00E67592">
              <w:rPr>
                <w:rFonts w:ascii="Montserrat" w:hAnsi="Montserrat"/>
                <w:b/>
                <w:bCs/>
                <w:lang w:val="ro-RO"/>
              </w:rPr>
              <w:t xml:space="preserve">, după caz)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și</w:t>
            </w:r>
            <w:proofErr w:type="spellEnd"/>
            <w:r w:rsidRPr="00E67592">
              <w:rPr>
                <w:rFonts w:ascii="Montserrat" w:hAnsi="Montserrat"/>
                <w:b/>
                <w:bCs/>
                <w:lang w:val="ro-RO"/>
              </w:rPr>
              <w:t xml:space="preserve">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costurile</w:t>
            </w:r>
            <w:proofErr w:type="spellEnd"/>
            <w:r w:rsidRPr="00E67592">
              <w:rPr>
                <w:rFonts w:ascii="Montserrat" w:hAnsi="Montserrat"/>
                <w:b/>
                <w:bCs/>
              </w:rPr>
              <w:t xml:space="preserve"> </w:t>
            </w:r>
            <w:r>
              <w:rPr>
                <w:rFonts w:ascii="Montserrat" w:hAnsi="Montserrat"/>
                <w:b/>
                <w:bCs/>
              </w:rPr>
              <w:t xml:space="preserve">solicitate la </w:t>
            </w:r>
            <w:proofErr w:type="spellStart"/>
            <w:r w:rsidRPr="00E67592">
              <w:rPr>
                <w:rFonts w:ascii="Montserrat" w:hAnsi="Montserrat"/>
                <w:b/>
                <w:bCs/>
              </w:rPr>
              <w:t>finanța</w:t>
            </w:r>
            <w:r>
              <w:rPr>
                <w:rFonts w:ascii="Montserrat" w:hAnsi="Montserrat"/>
                <w:b/>
                <w:bCs/>
              </w:rPr>
              <w:t>r</w:t>
            </w:r>
            <w:r w:rsidRPr="00E67592">
              <w:rPr>
                <w:rFonts w:ascii="Montserrat" w:hAnsi="Montserrat"/>
                <w:b/>
                <w:bCs/>
              </w:rPr>
              <w:t>e</w:t>
            </w:r>
            <w:proofErr w:type="spellEnd"/>
          </w:p>
        </w:tc>
      </w:tr>
      <w:tr w:rsidR="00A577CE" w:rsidRPr="00E67592" w14:paraId="6C2F2346" w14:textId="77777777" w:rsidTr="00A577CE">
        <w:trPr>
          <w:trHeight w:val="404"/>
        </w:trPr>
        <w:tc>
          <w:tcPr>
            <w:tcW w:w="560" w:type="dxa"/>
            <w:shd w:val="clear" w:color="auto" w:fill="auto"/>
          </w:tcPr>
          <w:p w14:paraId="31D6533B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443" w:type="dxa"/>
            <w:shd w:val="clear" w:color="auto" w:fill="auto"/>
          </w:tcPr>
          <w:p w14:paraId="0643C565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541" w:type="dxa"/>
          </w:tcPr>
          <w:p w14:paraId="2BAAE6BF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70F867B0" w14:textId="279574B4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04AECD64" w14:textId="77777777" w:rsidR="00A577CE" w:rsidRPr="00E67592" w:rsidRDefault="00A577CE" w:rsidP="00AF6F48">
            <w:pPr>
              <w:spacing w:before="120" w:after="120" w:line="240" w:lineRule="auto"/>
              <w:ind w:left="1025" w:right="-2709" w:firstLine="31"/>
              <w:rPr>
                <w:rFonts w:ascii="Montserrat" w:hAnsi="Montserrat"/>
              </w:rPr>
            </w:pPr>
          </w:p>
        </w:tc>
        <w:tc>
          <w:tcPr>
            <w:tcW w:w="1843" w:type="dxa"/>
            <w:shd w:val="clear" w:color="auto" w:fill="auto"/>
          </w:tcPr>
          <w:p w14:paraId="410A31F2" w14:textId="77777777" w:rsidR="00A577CE" w:rsidRPr="00E67592" w:rsidRDefault="00A577CE" w:rsidP="00AF6F48">
            <w:pPr>
              <w:spacing w:before="120" w:after="120" w:line="240" w:lineRule="auto"/>
              <w:ind w:left="1025" w:right="-2709" w:firstLine="31"/>
              <w:rPr>
                <w:rFonts w:ascii="Montserrat" w:hAnsi="Montserrat"/>
              </w:rPr>
            </w:pPr>
          </w:p>
        </w:tc>
        <w:tc>
          <w:tcPr>
            <w:tcW w:w="1842" w:type="dxa"/>
            <w:shd w:val="clear" w:color="auto" w:fill="auto"/>
          </w:tcPr>
          <w:p w14:paraId="3F2AE8BB" w14:textId="77777777" w:rsidR="00A577CE" w:rsidRPr="00E67592" w:rsidRDefault="00A577CE" w:rsidP="00AF6F48">
            <w:pPr>
              <w:spacing w:before="120" w:after="120" w:line="240" w:lineRule="auto"/>
              <w:ind w:left="1025" w:right="-2709" w:firstLine="31"/>
              <w:rPr>
                <w:rFonts w:ascii="Montserrat" w:hAnsi="Montserrat"/>
              </w:rPr>
            </w:pPr>
          </w:p>
        </w:tc>
      </w:tr>
      <w:tr w:rsidR="00A577CE" w:rsidRPr="00E67592" w14:paraId="48680356" w14:textId="77777777" w:rsidTr="00A577CE">
        <w:trPr>
          <w:trHeight w:val="381"/>
        </w:trPr>
        <w:tc>
          <w:tcPr>
            <w:tcW w:w="560" w:type="dxa"/>
            <w:shd w:val="clear" w:color="auto" w:fill="auto"/>
          </w:tcPr>
          <w:p w14:paraId="6769305C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443" w:type="dxa"/>
            <w:shd w:val="clear" w:color="auto" w:fill="auto"/>
          </w:tcPr>
          <w:p w14:paraId="497123E5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541" w:type="dxa"/>
          </w:tcPr>
          <w:p w14:paraId="2F193941" w14:textId="77777777" w:rsidR="00A577CE" w:rsidRPr="00E67592" w:rsidRDefault="00A577CE" w:rsidP="00AF6F48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147AE64E" w14:textId="5663008E" w:rsidR="00A577CE" w:rsidRPr="00E67592" w:rsidRDefault="00A577CE" w:rsidP="00AF6F48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49E1F735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843" w:type="dxa"/>
            <w:shd w:val="clear" w:color="auto" w:fill="auto"/>
          </w:tcPr>
          <w:p w14:paraId="7CD580EB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842" w:type="dxa"/>
            <w:shd w:val="clear" w:color="auto" w:fill="auto"/>
          </w:tcPr>
          <w:p w14:paraId="25BFC151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</w:tr>
      <w:tr w:rsidR="00A577CE" w:rsidRPr="00E67592" w14:paraId="2621E85A" w14:textId="77777777" w:rsidTr="00A577CE">
        <w:trPr>
          <w:trHeight w:val="381"/>
        </w:trPr>
        <w:tc>
          <w:tcPr>
            <w:tcW w:w="560" w:type="dxa"/>
            <w:shd w:val="clear" w:color="auto" w:fill="auto"/>
          </w:tcPr>
          <w:p w14:paraId="5954DBF3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443" w:type="dxa"/>
            <w:shd w:val="clear" w:color="auto" w:fill="auto"/>
          </w:tcPr>
          <w:p w14:paraId="2786CDB9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541" w:type="dxa"/>
          </w:tcPr>
          <w:p w14:paraId="6B07CDAF" w14:textId="77777777" w:rsidR="00A577CE" w:rsidRPr="00E67592" w:rsidRDefault="00A577CE" w:rsidP="00AF6F48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798F00E1" w14:textId="75B63B24" w:rsidR="00A577CE" w:rsidRPr="00E67592" w:rsidRDefault="00A577CE" w:rsidP="00AF6F48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7E21AD4C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843" w:type="dxa"/>
            <w:shd w:val="clear" w:color="auto" w:fill="auto"/>
          </w:tcPr>
          <w:p w14:paraId="6D023CA9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842" w:type="dxa"/>
            <w:shd w:val="clear" w:color="auto" w:fill="auto"/>
          </w:tcPr>
          <w:p w14:paraId="09DE0992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</w:tr>
      <w:tr w:rsidR="00A577CE" w:rsidRPr="00E67592" w14:paraId="6AE3A794" w14:textId="77777777" w:rsidTr="00A577CE">
        <w:trPr>
          <w:trHeight w:val="381"/>
        </w:trPr>
        <w:tc>
          <w:tcPr>
            <w:tcW w:w="560" w:type="dxa"/>
            <w:shd w:val="clear" w:color="auto" w:fill="auto"/>
          </w:tcPr>
          <w:p w14:paraId="7DDB9504" w14:textId="77777777" w:rsidR="00A577CE" w:rsidRPr="00A577CE" w:rsidRDefault="00A577CE" w:rsidP="00A577CE">
            <w:pPr>
              <w:spacing w:before="120" w:after="120"/>
              <w:ind w:left="360"/>
              <w:contextualSpacing/>
              <w:rPr>
                <w:rFonts w:ascii="Montserrat" w:hAnsi="Montserrat"/>
              </w:rPr>
            </w:pPr>
          </w:p>
        </w:tc>
        <w:tc>
          <w:tcPr>
            <w:tcW w:w="1443" w:type="dxa"/>
            <w:shd w:val="clear" w:color="auto" w:fill="auto"/>
          </w:tcPr>
          <w:p w14:paraId="6BF0AFDD" w14:textId="77777777" w:rsidR="00A577CE" w:rsidRPr="00E67592" w:rsidRDefault="00A577CE" w:rsidP="00A577CE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541" w:type="dxa"/>
          </w:tcPr>
          <w:p w14:paraId="0839DAFA" w14:textId="77777777" w:rsidR="00A577CE" w:rsidRPr="00E67592" w:rsidRDefault="00A577CE" w:rsidP="00AF6F48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0B97A368" w14:textId="256AAB49" w:rsidR="00A577CE" w:rsidRPr="00E67592" w:rsidRDefault="00A577CE" w:rsidP="00AF6F48">
            <w:pPr>
              <w:spacing w:before="120" w:after="120" w:line="240" w:lineRule="auto"/>
              <w:ind w:right="-387"/>
              <w:rPr>
                <w:rFonts w:ascii="Montserrat" w:hAnsi="Montserrat"/>
              </w:rPr>
            </w:pPr>
          </w:p>
        </w:tc>
        <w:tc>
          <w:tcPr>
            <w:tcW w:w="1701" w:type="dxa"/>
            <w:shd w:val="clear" w:color="auto" w:fill="auto"/>
          </w:tcPr>
          <w:p w14:paraId="53647278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843" w:type="dxa"/>
            <w:shd w:val="clear" w:color="auto" w:fill="auto"/>
          </w:tcPr>
          <w:p w14:paraId="4F884D72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  <w:tc>
          <w:tcPr>
            <w:tcW w:w="1842" w:type="dxa"/>
            <w:shd w:val="clear" w:color="auto" w:fill="auto"/>
          </w:tcPr>
          <w:p w14:paraId="3B0FDED0" w14:textId="77777777" w:rsidR="00A577CE" w:rsidRPr="00E67592" w:rsidRDefault="00A577CE" w:rsidP="00AF6F48">
            <w:pPr>
              <w:spacing w:before="120" w:after="120" w:line="240" w:lineRule="auto"/>
              <w:rPr>
                <w:rFonts w:ascii="Montserrat" w:hAnsi="Montserrat"/>
              </w:rPr>
            </w:pPr>
          </w:p>
        </w:tc>
      </w:tr>
    </w:tbl>
    <w:p w14:paraId="5FA5E779" w14:textId="77777777" w:rsidR="00260B18" w:rsidRPr="00F0621E" w:rsidRDefault="00260B18" w:rsidP="00F0621E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14A7AC47" w14:textId="42AEC142" w:rsidR="00D05E34" w:rsidRPr="009239C5" w:rsidRDefault="00D05E34" w:rsidP="009239C5">
      <w:pPr>
        <w:numPr>
          <w:ilvl w:val="0"/>
          <w:numId w:val="2"/>
        </w:numPr>
        <w:tabs>
          <w:tab w:val="left" w:pos="993"/>
          <w:tab w:val="left" w:pos="1134"/>
        </w:tabs>
        <w:spacing w:before="120" w:after="120" w:line="240" w:lineRule="auto"/>
        <w:ind w:left="709" w:hanging="709"/>
        <w:jc w:val="both"/>
        <w:rPr>
          <w:rFonts w:ascii="Montserrat" w:hAnsi="Montserrat" w:cs="Arial"/>
          <w:sz w:val="22"/>
          <w:szCs w:val="22"/>
          <w:lang w:val="ro-RO"/>
        </w:rPr>
      </w:pPr>
      <w:r w:rsidRPr="009239C5">
        <w:rPr>
          <w:rFonts w:ascii="Montserrat" w:hAnsi="Montserrat" w:cs="Arial"/>
          <w:sz w:val="22"/>
          <w:szCs w:val="22"/>
          <w:lang w:val="ro-RO"/>
        </w:rPr>
        <w:t>Structura acționariatului solicitantului de finanțare la momentul depunerii cererii de finanțare este:</w:t>
      </w:r>
    </w:p>
    <w:tbl>
      <w:tblPr>
        <w:tblStyle w:val="TableGrid"/>
        <w:tblW w:w="9776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ook w:val="04A0" w:firstRow="1" w:lastRow="0" w:firstColumn="1" w:lastColumn="0" w:noHBand="0" w:noVBand="1"/>
      </w:tblPr>
      <w:tblGrid>
        <w:gridCol w:w="3681"/>
        <w:gridCol w:w="2410"/>
        <w:gridCol w:w="3685"/>
      </w:tblGrid>
      <w:tr w:rsidR="00260B18" w:rsidRPr="00260B18" w14:paraId="65BF49BF" w14:textId="77777777" w:rsidTr="00E67592">
        <w:trPr>
          <w:trHeight w:val="604"/>
        </w:trPr>
        <w:tc>
          <w:tcPr>
            <w:tcW w:w="3681" w:type="dxa"/>
            <w:shd w:val="clear" w:color="auto" w:fill="auto"/>
            <w:vAlign w:val="center"/>
          </w:tcPr>
          <w:p w14:paraId="7F88C9D3" w14:textId="77777777" w:rsidR="00D05E34" w:rsidRPr="00260B18" w:rsidRDefault="00D05E34" w:rsidP="00E67592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bCs/>
                <w:lang w:val="ro-RO"/>
              </w:rPr>
            </w:pPr>
            <w:r w:rsidRPr="00260B18">
              <w:rPr>
                <w:rFonts w:ascii="Montserrat" w:hAnsi="Montserrat" w:cs="Arial"/>
                <w:b/>
                <w:bCs/>
                <w:lang w:val="ro-RO"/>
              </w:rPr>
              <w:t>NUME PRENUME/ DENUMIRE</w:t>
            </w:r>
          </w:p>
          <w:p w14:paraId="3DB3A009" w14:textId="77777777" w:rsidR="00D05E34" w:rsidRPr="00260B18" w:rsidRDefault="00D05E34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 w:cs="Arial"/>
                <w:b/>
                <w:bCs/>
                <w:lang w:val="ro-RO"/>
              </w:rPr>
              <w:t>ASOCIAȚI/ ACȚIONARI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F0F40D4" w14:textId="77777777" w:rsidR="00D05E34" w:rsidRPr="00260B18" w:rsidRDefault="00D05E34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CNP/CUI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736CA65" w14:textId="77777777" w:rsidR="00D05E34" w:rsidRPr="00260B18" w:rsidRDefault="00D05E34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PĂRȚI SOCIALE/</w:t>
            </w:r>
          </w:p>
          <w:p w14:paraId="0BFF8C8A" w14:textId="77777777" w:rsidR="00D05E34" w:rsidRPr="00260B18" w:rsidRDefault="00D05E34" w:rsidP="00E67592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ACȚIUNI DEȚINUTE  (procent)</w:t>
            </w:r>
          </w:p>
        </w:tc>
      </w:tr>
      <w:tr w:rsidR="00260B18" w:rsidRPr="00260B18" w14:paraId="768A88B4" w14:textId="77777777" w:rsidTr="00260B18">
        <w:trPr>
          <w:trHeight w:val="290"/>
        </w:trPr>
        <w:tc>
          <w:tcPr>
            <w:tcW w:w="3681" w:type="dxa"/>
            <w:shd w:val="clear" w:color="auto" w:fill="auto"/>
            <w:vAlign w:val="center"/>
          </w:tcPr>
          <w:p w14:paraId="767D0664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14:paraId="356B1AA6" w14:textId="77777777" w:rsidR="00D05E34" w:rsidRPr="00260B18" w:rsidRDefault="00D05E34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685" w:type="dxa"/>
            <w:shd w:val="clear" w:color="auto" w:fill="auto"/>
            <w:vAlign w:val="bottom"/>
          </w:tcPr>
          <w:p w14:paraId="68EA1091" w14:textId="77777777" w:rsidR="00D05E34" w:rsidRPr="00260B18" w:rsidRDefault="00D05E34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37FE3B94" w14:textId="77777777" w:rsidTr="00260B18">
        <w:trPr>
          <w:trHeight w:val="241"/>
        </w:trPr>
        <w:tc>
          <w:tcPr>
            <w:tcW w:w="3681" w:type="dxa"/>
            <w:shd w:val="clear" w:color="auto" w:fill="auto"/>
            <w:vAlign w:val="center"/>
          </w:tcPr>
          <w:p w14:paraId="3BAB4F29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14:paraId="3608B5C8" w14:textId="77777777" w:rsidR="00D05E34" w:rsidRPr="00260B18" w:rsidRDefault="00D05E34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685" w:type="dxa"/>
            <w:shd w:val="clear" w:color="auto" w:fill="auto"/>
            <w:vAlign w:val="bottom"/>
          </w:tcPr>
          <w:p w14:paraId="073283FD" w14:textId="77777777" w:rsidR="00D05E34" w:rsidRPr="00260B18" w:rsidRDefault="00D05E34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2021ABF3" w14:textId="77777777" w:rsidTr="00260B18">
        <w:trPr>
          <w:trHeight w:val="201"/>
        </w:trPr>
        <w:tc>
          <w:tcPr>
            <w:tcW w:w="3681" w:type="dxa"/>
            <w:shd w:val="clear" w:color="auto" w:fill="auto"/>
            <w:vAlign w:val="center"/>
          </w:tcPr>
          <w:p w14:paraId="2F407F39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14:paraId="585D7B1B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685" w:type="dxa"/>
            <w:shd w:val="clear" w:color="auto" w:fill="auto"/>
            <w:vAlign w:val="bottom"/>
          </w:tcPr>
          <w:p w14:paraId="1548AD01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775E6B46" w14:textId="77777777" w:rsidTr="00260B18">
        <w:trPr>
          <w:trHeight w:val="263"/>
        </w:trPr>
        <w:tc>
          <w:tcPr>
            <w:tcW w:w="3681" w:type="dxa"/>
            <w:shd w:val="clear" w:color="auto" w:fill="auto"/>
            <w:vAlign w:val="center"/>
          </w:tcPr>
          <w:p w14:paraId="46CE3FAD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16DA4BD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1655DF26" w14:textId="77777777" w:rsidR="00D05E34" w:rsidRPr="00260B18" w:rsidRDefault="00D05E34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</w:tbl>
    <w:bookmarkEnd w:id="0"/>
    <w:p w14:paraId="4D5C3FDF" w14:textId="455A8443" w:rsidR="00534A4D" w:rsidRPr="00EA790E" w:rsidRDefault="00E67592" w:rsidP="00EA790E">
      <w:pPr>
        <w:numPr>
          <w:ilvl w:val="0"/>
          <w:numId w:val="2"/>
        </w:numPr>
        <w:tabs>
          <w:tab w:val="left" w:pos="993"/>
        </w:tabs>
        <w:spacing w:before="120" w:after="120" w:line="240" w:lineRule="auto"/>
        <w:ind w:left="709" w:hanging="709"/>
        <w:jc w:val="both"/>
        <w:rPr>
          <w:rFonts w:ascii="Montserrat" w:hAnsi="Montserrat" w:cs="Arial"/>
          <w:sz w:val="22"/>
          <w:szCs w:val="22"/>
          <w:lang w:val="ro-RO"/>
        </w:rPr>
      </w:pPr>
      <w:r>
        <w:rPr>
          <w:rFonts w:ascii="Montserrat" w:hAnsi="Montserrat" w:cs="Arial"/>
          <w:sz w:val="22"/>
          <w:szCs w:val="22"/>
          <w:lang w:val="ro-RO"/>
        </w:rPr>
        <w:t>Pe parcursul</w:t>
      </w:r>
      <w:r w:rsidR="00D05E34" w:rsidRPr="009239C5">
        <w:rPr>
          <w:rFonts w:ascii="Montserrat" w:hAnsi="Montserrat" w:cs="Arial"/>
          <w:sz w:val="22"/>
          <w:szCs w:val="22"/>
          <w:lang w:val="ro-RO"/>
        </w:rPr>
        <w:t xml:space="preserve"> anul</w:t>
      </w:r>
      <w:r>
        <w:rPr>
          <w:rFonts w:ascii="Montserrat" w:hAnsi="Montserrat" w:cs="Arial"/>
          <w:sz w:val="22"/>
          <w:szCs w:val="22"/>
          <w:lang w:val="ro-RO"/>
        </w:rPr>
        <w:t>ui</w:t>
      </w:r>
      <w:r w:rsidR="00D05E34" w:rsidRPr="009239C5">
        <w:rPr>
          <w:rFonts w:ascii="Montserrat" w:hAnsi="Montserrat" w:cs="Arial"/>
          <w:sz w:val="22"/>
          <w:szCs w:val="22"/>
          <w:lang w:val="ro-RO"/>
        </w:rPr>
        <w:t xml:space="preserve"> </w:t>
      </w:r>
      <w:r>
        <w:rPr>
          <w:rFonts w:ascii="Montserrat" w:hAnsi="Montserrat" w:cs="Arial"/>
          <w:sz w:val="22"/>
          <w:szCs w:val="22"/>
          <w:lang w:val="ro-RO"/>
        </w:rPr>
        <w:t xml:space="preserve">calendaristic </w:t>
      </w:r>
      <w:r w:rsidR="00D05E34" w:rsidRPr="009239C5">
        <w:rPr>
          <w:rFonts w:ascii="Montserrat" w:hAnsi="Montserrat" w:cs="Arial"/>
          <w:sz w:val="22"/>
          <w:szCs w:val="22"/>
          <w:lang w:val="ro-RO"/>
        </w:rPr>
        <w:t>anterior depunerii cererii de finanțare, au fost realizate următoarele modificări în structura acționariatului solicitantului de finanțare și a întreprinderilor partenere și legate cu acesta</w:t>
      </w:r>
      <w:r>
        <w:rPr>
          <w:rFonts w:ascii="Montserrat" w:hAnsi="Montserrat" w:cs="Arial"/>
          <w:sz w:val="22"/>
          <w:szCs w:val="22"/>
          <w:lang w:val="ro-RO"/>
        </w:rPr>
        <w:t>:</w:t>
      </w:r>
    </w:p>
    <w:tbl>
      <w:tblPr>
        <w:tblStyle w:val="TableGrid"/>
        <w:tblW w:w="9722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ook w:val="04A0" w:firstRow="1" w:lastRow="0" w:firstColumn="1" w:lastColumn="0" w:noHBand="0" w:noVBand="1"/>
      </w:tblPr>
      <w:tblGrid>
        <w:gridCol w:w="2632"/>
        <w:gridCol w:w="1484"/>
        <w:gridCol w:w="2803"/>
        <w:gridCol w:w="2803"/>
      </w:tblGrid>
      <w:tr w:rsidR="00260B18" w:rsidRPr="00260B18" w14:paraId="466F82BF" w14:textId="5D946431" w:rsidTr="00EA790E">
        <w:trPr>
          <w:trHeight w:val="606"/>
        </w:trPr>
        <w:tc>
          <w:tcPr>
            <w:tcW w:w="2632" w:type="dxa"/>
            <w:shd w:val="clear" w:color="auto" w:fill="auto"/>
            <w:vAlign w:val="center"/>
          </w:tcPr>
          <w:p w14:paraId="600A7F5F" w14:textId="21E97553" w:rsidR="00534A4D" w:rsidRPr="00260B18" w:rsidRDefault="00534A4D" w:rsidP="00EA790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 w:cs="Arial"/>
                <w:b/>
                <w:bCs/>
                <w:lang w:val="ro-RO"/>
              </w:rPr>
              <w:t>Entitatea juridic</w:t>
            </w:r>
            <w:r w:rsidR="00EA790E">
              <w:rPr>
                <w:rFonts w:ascii="Montserrat" w:hAnsi="Montserrat" w:cs="Arial"/>
                <w:b/>
                <w:bCs/>
                <w:lang w:val="ro-RO"/>
              </w:rPr>
              <w:t>ă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0DC5541B" w14:textId="1CCB58D9" w:rsidR="00534A4D" w:rsidRPr="00260B18" w:rsidRDefault="00534A4D" w:rsidP="00EA790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CUI</w:t>
            </w:r>
          </w:p>
        </w:tc>
        <w:tc>
          <w:tcPr>
            <w:tcW w:w="2803" w:type="dxa"/>
            <w:shd w:val="clear" w:color="auto" w:fill="auto"/>
            <w:vAlign w:val="center"/>
          </w:tcPr>
          <w:p w14:paraId="155DB182" w14:textId="71FF4E09" w:rsidR="00534A4D" w:rsidRPr="00260B18" w:rsidRDefault="00534A4D" w:rsidP="00EA790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Detaliere modificare acționariat</w:t>
            </w:r>
          </w:p>
        </w:tc>
        <w:tc>
          <w:tcPr>
            <w:tcW w:w="2803" w:type="dxa"/>
            <w:shd w:val="clear" w:color="auto" w:fill="auto"/>
            <w:vAlign w:val="center"/>
          </w:tcPr>
          <w:p w14:paraId="20D495FA" w14:textId="1EE7FD0B" w:rsidR="00534A4D" w:rsidRPr="00260B18" w:rsidRDefault="00534A4D" w:rsidP="00EA790E">
            <w:pPr>
              <w:spacing w:before="120" w:after="120" w:line="240" w:lineRule="auto"/>
              <w:jc w:val="center"/>
              <w:rPr>
                <w:rFonts w:ascii="Montserrat" w:hAnsi="Montserrat"/>
                <w:b/>
                <w:bCs/>
                <w:lang w:val="ro-RO"/>
              </w:rPr>
            </w:pPr>
            <w:r w:rsidRPr="00260B18">
              <w:rPr>
                <w:rFonts w:ascii="Montserrat" w:hAnsi="Montserrat"/>
                <w:b/>
                <w:bCs/>
                <w:lang w:val="ro-RO"/>
              </w:rPr>
              <w:t>Data modificării și înregistrării la ONRC</w:t>
            </w:r>
          </w:p>
        </w:tc>
      </w:tr>
      <w:tr w:rsidR="00260B18" w:rsidRPr="00260B18" w14:paraId="1BACCD57" w14:textId="168A5A0F" w:rsidTr="00260B18">
        <w:trPr>
          <w:trHeight w:val="283"/>
        </w:trPr>
        <w:tc>
          <w:tcPr>
            <w:tcW w:w="2632" w:type="dxa"/>
            <w:shd w:val="clear" w:color="auto" w:fill="auto"/>
            <w:vAlign w:val="center"/>
          </w:tcPr>
          <w:p w14:paraId="3EF7ADE8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1484" w:type="dxa"/>
            <w:shd w:val="clear" w:color="auto" w:fill="auto"/>
            <w:vAlign w:val="bottom"/>
          </w:tcPr>
          <w:p w14:paraId="3ED772ED" w14:textId="77777777" w:rsidR="00534A4D" w:rsidRPr="00260B18" w:rsidRDefault="00534A4D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bottom"/>
          </w:tcPr>
          <w:p w14:paraId="6A60B92C" w14:textId="77777777" w:rsidR="00534A4D" w:rsidRPr="00260B18" w:rsidRDefault="00534A4D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bottom"/>
          </w:tcPr>
          <w:p w14:paraId="54ADBACE" w14:textId="77777777" w:rsidR="00534A4D" w:rsidRPr="00260B18" w:rsidRDefault="00534A4D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0A37D1A0" w14:textId="27E44402" w:rsidTr="00260B18">
        <w:trPr>
          <w:trHeight w:val="235"/>
        </w:trPr>
        <w:tc>
          <w:tcPr>
            <w:tcW w:w="2632" w:type="dxa"/>
            <w:shd w:val="clear" w:color="auto" w:fill="auto"/>
            <w:vAlign w:val="center"/>
          </w:tcPr>
          <w:p w14:paraId="4F4E3BDA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1484" w:type="dxa"/>
            <w:shd w:val="clear" w:color="auto" w:fill="auto"/>
            <w:vAlign w:val="bottom"/>
          </w:tcPr>
          <w:p w14:paraId="075AEB59" w14:textId="77777777" w:rsidR="00534A4D" w:rsidRPr="00260B18" w:rsidRDefault="00534A4D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bottom"/>
          </w:tcPr>
          <w:p w14:paraId="46035DF1" w14:textId="77777777" w:rsidR="00534A4D" w:rsidRPr="00260B18" w:rsidRDefault="00534A4D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bottom"/>
          </w:tcPr>
          <w:p w14:paraId="7B11CC07" w14:textId="77777777" w:rsidR="00534A4D" w:rsidRPr="00260B18" w:rsidRDefault="00534A4D" w:rsidP="009239C5">
            <w:pPr>
              <w:spacing w:before="120" w:after="120" w:line="240" w:lineRule="auto"/>
              <w:contextualSpacing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79421B34" w14:textId="74CD176F" w:rsidTr="00260B18">
        <w:trPr>
          <w:trHeight w:val="196"/>
        </w:trPr>
        <w:tc>
          <w:tcPr>
            <w:tcW w:w="2632" w:type="dxa"/>
            <w:shd w:val="clear" w:color="auto" w:fill="auto"/>
            <w:vAlign w:val="center"/>
          </w:tcPr>
          <w:p w14:paraId="1A71B042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1484" w:type="dxa"/>
            <w:shd w:val="clear" w:color="auto" w:fill="auto"/>
            <w:vAlign w:val="bottom"/>
          </w:tcPr>
          <w:p w14:paraId="1683923F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bottom"/>
          </w:tcPr>
          <w:p w14:paraId="508E2C30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bottom"/>
          </w:tcPr>
          <w:p w14:paraId="7B08F6EE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260B18" w:rsidRPr="00260B18" w14:paraId="47AC78B0" w14:textId="21F6012C" w:rsidTr="00260B18">
        <w:trPr>
          <w:trHeight w:val="257"/>
        </w:trPr>
        <w:tc>
          <w:tcPr>
            <w:tcW w:w="2632" w:type="dxa"/>
            <w:shd w:val="clear" w:color="auto" w:fill="auto"/>
            <w:vAlign w:val="center"/>
          </w:tcPr>
          <w:p w14:paraId="781A9E10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1484" w:type="dxa"/>
            <w:shd w:val="clear" w:color="auto" w:fill="auto"/>
            <w:vAlign w:val="center"/>
          </w:tcPr>
          <w:p w14:paraId="302EB58A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center"/>
          </w:tcPr>
          <w:p w14:paraId="0AF72E00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803" w:type="dxa"/>
            <w:shd w:val="clear" w:color="auto" w:fill="auto"/>
            <w:vAlign w:val="center"/>
          </w:tcPr>
          <w:p w14:paraId="7597C06F" w14:textId="77777777" w:rsidR="00534A4D" w:rsidRPr="00260B18" w:rsidRDefault="00534A4D" w:rsidP="009239C5">
            <w:pPr>
              <w:spacing w:before="120" w:after="120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</w:tbl>
    <w:p w14:paraId="5E0265DF" w14:textId="77777777" w:rsidR="000945F1" w:rsidRPr="000945F1" w:rsidRDefault="00D05E34" w:rsidP="009239C5">
      <w:pPr>
        <w:numPr>
          <w:ilvl w:val="0"/>
          <w:numId w:val="2"/>
        </w:numPr>
        <w:tabs>
          <w:tab w:val="left" w:pos="993"/>
          <w:tab w:val="left" w:pos="1134"/>
        </w:tabs>
        <w:spacing w:before="120" w:after="120" w:line="240" w:lineRule="auto"/>
        <w:ind w:left="709" w:hanging="709"/>
        <w:jc w:val="both"/>
        <w:rPr>
          <w:rFonts w:ascii="Montserrat" w:hAnsi="Montserrat" w:cs="Arial"/>
          <w:sz w:val="22"/>
          <w:szCs w:val="22"/>
          <w:lang w:val="ro-RO"/>
        </w:rPr>
      </w:pPr>
      <w:r w:rsidRPr="000945F1">
        <w:rPr>
          <w:rFonts w:ascii="Montserrat" w:hAnsi="Montserrat" w:cs="Arial"/>
          <w:sz w:val="22"/>
          <w:szCs w:val="22"/>
        </w:rPr>
        <w:t>După data publicării în consultare a ghidului solicitantului de finanțare pentru Intervenția regională IR 1.</w:t>
      </w:r>
      <w:r w:rsidR="009156AA" w:rsidRPr="000945F1">
        <w:rPr>
          <w:rFonts w:ascii="Montserrat" w:hAnsi="Montserrat" w:cs="Arial"/>
          <w:sz w:val="22"/>
          <w:szCs w:val="22"/>
        </w:rPr>
        <w:t>2</w:t>
      </w:r>
      <w:r w:rsidRPr="000945F1">
        <w:rPr>
          <w:rFonts w:ascii="Montserrat" w:hAnsi="Montserrat" w:cs="Arial"/>
          <w:sz w:val="22"/>
          <w:szCs w:val="22"/>
        </w:rPr>
        <w:t xml:space="preserve"> </w:t>
      </w:r>
      <w:r w:rsidR="009156AA" w:rsidRPr="000945F1">
        <w:rPr>
          <w:rFonts w:ascii="Montserrat" w:hAnsi="Montserrat" w:cs="Arial"/>
          <w:sz w:val="22"/>
          <w:szCs w:val="22"/>
        </w:rPr>
        <w:t>Digitalizarea IMM-urilor</w:t>
      </w:r>
      <w:r w:rsidRPr="000945F1">
        <w:rPr>
          <w:rFonts w:ascii="Montserrat" w:hAnsi="Montserrat" w:cs="Arial"/>
          <w:sz w:val="22"/>
          <w:szCs w:val="22"/>
        </w:rPr>
        <w:t xml:space="preserve">, NU au fost realizate modificări </w:t>
      </w:r>
      <w:r w:rsidRPr="000945F1">
        <w:rPr>
          <w:rFonts w:ascii="Montserrat" w:hAnsi="Montserrat"/>
          <w:sz w:val="22"/>
          <w:szCs w:val="22"/>
        </w:rPr>
        <w:t>conjuncturale, cu caracter temporar și care</w:t>
      </w:r>
      <w:r w:rsidRPr="009239C5">
        <w:rPr>
          <w:rFonts w:ascii="Montserrat" w:hAnsi="Montserrat"/>
          <w:sz w:val="22"/>
          <w:szCs w:val="22"/>
        </w:rPr>
        <w:t xml:space="preserve"> sunt supuse efectelor de volatilitate, de natură să afecteze </w:t>
      </w:r>
      <w:r w:rsidR="00EA790E">
        <w:rPr>
          <w:rFonts w:ascii="Montserrat" w:hAnsi="Montserrat"/>
          <w:sz w:val="22"/>
          <w:szCs w:val="22"/>
          <w:lang w:val="ro-RO"/>
        </w:rPr>
        <w:t xml:space="preserve">respectarea </w:t>
      </w:r>
      <w:r w:rsidRPr="009239C5">
        <w:rPr>
          <w:rFonts w:ascii="Montserrat" w:hAnsi="Montserrat"/>
          <w:sz w:val="22"/>
          <w:szCs w:val="22"/>
        </w:rPr>
        <w:t>criteriul</w:t>
      </w:r>
      <w:r w:rsidR="00EA790E">
        <w:rPr>
          <w:rFonts w:ascii="Montserrat" w:hAnsi="Montserrat"/>
          <w:sz w:val="22"/>
          <w:szCs w:val="22"/>
          <w:lang w:val="ro-RO"/>
        </w:rPr>
        <w:t>ui</w:t>
      </w:r>
      <w:r w:rsidRPr="009239C5">
        <w:rPr>
          <w:rFonts w:ascii="Montserrat" w:hAnsi="Montserrat"/>
          <w:sz w:val="22"/>
          <w:szCs w:val="22"/>
        </w:rPr>
        <w:t xml:space="preserve"> de eligibilitate al solicitantului de finanțare privind încadrarea în categoria </w:t>
      </w:r>
      <w:r w:rsidR="00EA790E">
        <w:rPr>
          <w:rFonts w:ascii="Montserrat" w:hAnsi="Montserrat"/>
          <w:sz w:val="22"/>
          <w:szCs w:val="22"/>
          <w:lang w:val="ro-RO"/>
        </w:rPr>
        <w:t>IMM</w:t>
      </w:r>
      <w:r w:rsidRPr="009239C5">
        <w:rPr>
          <w:rFonts w:ascii="Montserrat" w:hAnsi="Montserrat"/>
          <w:sz w:val="22"/>
          <w:szCs w:val="22"/>
        </w:rPr>
        <w:t>, cum ar fi realizarea de schimbări în structura acționariatului și/sau la nivelul administratorilor, inclusiv ca urmare a unei fuziuni, a unei achiziții</w:t>
      </w:r>
      <w:r w:rsidRPr="009239C5">
        <w:rPr>
          <w:rFonts w:ascii="Montserrat" w:hAnsi="Montserrat" w:cs="Arial"/>
          <w:sz w:val="22"/>
          <w:szCs w:val="22"/>
        </w:rPr>
        <w:t xml:space="preserve"> etc., </w:t>
      </w:r>
    </w:p>
    <w:p w14:paraId="31FDEE79" w14:textId="0E22346B" w:rsidR="00D05E34" w:rsidRPr="009239C5" w:rsidRDefault="000945F1" w:rsidP="009239C5">
      <w:pPr>
        <w:numPr>
          <w:ilvl w:val="0"/>
          <w:numId w:val="2"/>
        </w:numPr>
        <w:tabs>
          <w:tab w:val="left" w:pos="993"/>
          <w:tab w:val="left" w:pos="1134"/>
        </w:tabs>
        <w:spacing w:before="120" w:after="120" w:line="240" w:lineRule="auto"/>
        <w:ind w:left="709" w:hanging="709"/>
        <w:jc w:val="both"/>
        <w:rPr>
          <w:rFonts w:ascii="Montserrat" w:hAnsi="Montserrat" w:cs="Arial"/>
          <w:sz w:val="22"/>
          <w:szCs w:val="22"/>
          <w:lang w:val="ro-RO"/>
        </w:rPr>
      </w:pPr>
      <w:r w:rsidRPr="000945F1">
        <w:rPr>
          <w:rFonts w:ascii="Montserrat" w:hAnsi="Montserrat" w:cs="Arial"/>
          <w:sz w:val="22"/>
          <w:szCs w:val="22"/>
        </w:rPr>
        <w:t xml:space="preserve">După data publicării în consultare a ghidului solicitantului de finanțare pentru Intervenția regională IR 1.2 Digitalizarea IMM-urilor, NU </w:t>
      </w:r>
      <w:r>
        <w:rPr>
          <w:rFonts w:ascii="Montserrat" w:hAnsi="Montserrat" w:cs="Arial"/>
          <w:sz w:val="22"/>
          <w:szCs w:val="22"/>
          <w:lang w:val="ro-RO"/>
        </w:rPr>
        <w:t>a</w:t>
      </w:r>
      <w:r w:rsidR="00D05E34" w:rsidRPr="009239C5">
        <w:rPr>
          <w:rFonts w:ascii="Montserrat" w:hAnsi="Montserrat" w:cs="Arial"/>
          <w:sz w:val="22"/>
          <w:szCs w:val="22"/>
        </w:rPr>
        <w:t xml:space="preserve"> </w:t>
      </w:r>
      <w:r w:rsidR="00D05E34" w:rsidRPr="009239C5">
        <w:rPr>
          <w:rFonts w:ascii="Montserrat" w:hAnsi="Montserrat" w:cs="Arial"/>
          <w:sz w:val="22"/>
          <w:szCs w:val="22"/>
          <w:lang w:val="ro-RO"/>
        </w:rPr>
        <w:t>modificat</w:t>
      </w:r>
      <w:r w:rsidR="00D05E34" w:rsidRPr="009239C5">
        <w:rPr>
          <w:rFonts w:ascii="Montserrat" w:hAnsi="Montserrat" w:cs="Arial"/>
          <w:sz w:val="22"/>
          <w:szCs w:val="22"/>
        </w:rPr>
        <w:t xml:space="preserve"> </w:t>
      </w:r>
      <w:r>
        <w:rPr>
          <w:rFonts w:ascii="Montserrat" w:hAnsi="Montserrat" w:cs="Arial"/>
          <w:sz w:val="22"/>
          <w:szCs w:val="22"/>
          <w:lang w:val="ro-RO"/>
        </w:rPr>
        <w:t>sediul social/ punctul de lucru la care este prevăzută implementarea proiectului</w:t>
      </w:r>
      <w:r w:rsidR="00D05E34" w:rsidRPr="009239C5">
        <w:rPr>
          <w:rFonts w:ascii="Montserrat" w:hAnsi="Montserrat" w:cs="Arial"/>
          <w:sz w:val="22"/>
          <w:szCs w:val="22"/>
        </w:rPr>
        <w:t>, prin stabilirea acestuia la nivelul Regiunii Vest.</w:t>
      </w:r>
    </w:p>
    <w:p w14:paraId="4C3E7254" w14:textId="4E1513F3" w:rsidR="000B095E" w:rsidRPr="009239C5" w:rsidRDefault="000B095E" w:rsidP="009239C5">
      <w:pPr>
        <w:spacing w:before="120" w:after="120" w:line="240" w:lineRule="auto"/>
        <w:jc w:val="both"/>
        <w:rPr>
          <w:rFonts w:ascii="Montserrat" w:hAnsi="Montserrat" w:cs="Arial"/>
          <w:b/>
          <w:bCs/>
          <w:iCs/>
          <w:sz w:val="22"/>
          <w:szCs w:val="22"/>
          <w:lang w:val="ro-RO"/>
        </w:rPr>
      </w:pP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 xml:space="preserve">Declar pe propria </w:t>
      </w:r>
      <w:proofErr w:type="spellStart"/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>răsp</w:t>
      </w:r>
      <w:r w:rsidRPr="009239C5">
        <w:rPr>
          <w:rFonts w:ascii="Montserrat" w:hAnsi="Montserrat" w:cs="Arial"/>
          <w:b/>
          <w:bCs/>
          <w:iCs/>
          <w:sz w:val="22"/>
          <w:szCs w:val="22"/>
          <w:lang w:val="ro-RO"/>
        </w:rPr>
        <w:t>u</w:t>
      </w: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>ndere</w:t>
      </w:r>
      <w:proofErr w:type="spellEnd"/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 xml:space="preserve"> că datele din această declara</w:t>
      </w:r>
      <w:r w:rsidRPr="009239C5">
        <w:rPr>
          <w:rFonts w:ascii="Montserrat" w:hAnsi="Montserrat" w:cs="Arial"/>
          <w:b/>
          <w:bCs/>
          <w:iCs/>
          <w:sz w:val="22"/>
          <w:szCs w:val="22"/>
          <w:lang w:val="ro-RO"/>
        </w:rPr>
        <w:t>ț</w:t>
      </w: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>ie s</w:t>
      </w:r>
      <w:r w:rsidRPr="009239C5">
        <w:rPr>
          <w:rFonts w:ascii="Montserrat" w:hAnsi="Montserrat" w:cs="Arial"/>
          <w:b/>
          <w:bCs/>
          <w:iCs/>
          <w:sz w:val="22"/>
          <w:szCs w:val="22"/>
          <w:lang w:val="ro-RO"/>
        </w:rPr>
        <w:t>u</w:t>
      </w:r>
      <w:r w:rsidRPr="009239C5">
        <w:rPr>
          <w:rFonts w:ascii="Montserrat" w:hAnsi="Montserrat" w:cs="Arial"/>
          <w:b/>
          <w:bCs/>
          <w:sz w:val="22"/>
          <w:szCs w:val="22"/>
          <w:lang w:val="ro-RO"/>
        </w:rPr>
        <w:t>nt conforme c</w:t>
      </w:r>
      <w:r w:rsidRPr="009239C5">
        <w:rPr>
          <w:rFonts w:ascii="Montserrat" w:hAnsi="Montserrat" w:cs="Arial"/>
          <w:b/>
          <w:bCs/>
          <w:iCs/>
          <w:sz w:val="22"/>
          <w:szCs w:val="22"/>
          <w:lang w:val="ro-RO"/>
        </w:rPr>
        <w:t>u realitatea.</w:t>
      </w:r>
    </w:p>
    <w:p w14:paraId="608A01CE" w14:textId="77777777" w:rsidR="000B095E" w:rsidRPr="009239C5" w:rsidRDefault="000B095E" w:rsidP="009239C5">
      <w:pPr>
        <w:spacing w:before="120" w:after="120" w:line="240" w:lineRule="auto"/>
        <w:jc w:val="both"/>
        <w:rPr>
          <w:rFonts w:ascii="Montserrat" w:hAnsi="Montserrat" w:cs="Arial"/>
          <w:b/>
          <w:sz w:val="22"/>
          <w:szCs w:val="22"/>
          <w:lang w:val="ro-RO"/>
        </w:rPr>
      </w:pPr>
    </w:p>
    <w:tbl>
      <w:tblPr>
        <w:tblW w:w="9480" w:type="dxa"/>
        <w:tblLook w:val="0000" w:firstRow="0" w:lastRow="0" w:firstColumn="0" w:lastColumn="0" w:noHBand="0" w:noVBand="0"/>
      </w:tblPr>
      <w:tblGrid>
        <w:gridCol w:w="3828"/>
        <w:gridCol w:w="5652"/>
      </w:tblGrid>
      <w:tr w:rsidR="000B095E" w:rsidRPr="009239C5" w14:paraId="4F3BCB08" w14:textId="77777777" w:rsidTr="00C714F2">
        <w:trPr>
          <w:trHeight w:val="376"/>
        </w:trPr>
        <w:tc>
          <w:tcPr>
            <w:tcW w:w="3828" w:type="dxa"/>
          </w:tcPr>
          <w:p w14:paraId="12B4E659" w14:textId="77777777" w:rsidR="000B095E" w:rsidRPr="009239C5" w:rsidRDefault="000B095E" w:rsidP="009239C5">
            <w:pPr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ro-RO"/>
              </w:rPr>
            </w:pPr>
            <w:r w:rsidRPr="009239C5">
              <w:rPr>
                <w:rFonts w:ascii="Montserrat" w:hAnsi="Montserrat" w:cs="Arial"/>
                <w:sz w:val="22"/>
                <w:szCs w:val="22"/>
                <w:lang w:val="ro-RO"/>
              </w:rPr>
              <w:t>Data:</w:t>
            </w:r>
          </w:p>
        </w:tc>
        <w:tc>
          <w:tcPr>
            <w:tcW w:w="5652" w:type="dxa"/>
          </w:tcPr>
          <w:p w14:paraId="40F5920A" w14:textId="77777777" w:rsidR="000B095E" w:rsidRPr="009239C5" w:rsidRDefault="000B095E" w:rsidP="009239C5">
            <w:pPr>
              <w:spacing w:before="120" w:after="120" w:line="240" w:lineRule="auto"/>
              <w:ind w:left="454" w:right="-2227"/>
              <w:rPr>
                <w:rFonts w:ascii="Montserrat" w:hAnsi="Montserrat" w:cs="Arial"/>
                <w:sz w:val="22"/>
                <w:szCs w:val="22"/>
                <w:lang w:val="ro-RO"/>
              </w:rPr>
            </w:pPr>
            <w:r w:rsidRPr="009239C5">
              <w:rPr>
                <w:rFonts w:ascii="Montserrat" w:hAnsi="Montserrat" w:cs="Arial"/>
                <w:sz w:val="22"/>
                <w:szCs w:val="22"/>
                <w:lang w:val="ro-RO"/>
              </w:rPr>
              <w:t>Semnătura:</w:t>
            </w:r>
          </w:p>
          <w:p w14:paraId="27F05BD5" w14:textId="77777777" w:rsidR="000B095E" w:rsidRPr="009239C5" w:rsidRDefault="000B095E" w:rsidP="009239C5">
            <w:pPr>
              <w:spacing w:before="120" w:after="120" w:line="240" w:lineRule="auto"/>
              <w:ind w:left="454" w:right="-2227"/>
              <w:rPr>
                <w:rFonts w:ascii="Montserrat" w:hAnsi="Montserrat"/>
                <w:i/>
                <w:iCs/>
                <w:sz w:val="22"/>
                <w:szCs w:val="22"/>
                <w:lang w:val="ro-RO"/>
              </w:rPr>
            </w:pPr>
            <w:r w:rsidRPr="009239C5">
              <w:rPr>
                <w:rFonts w:ascii="Montserrat" w:hAnsi="Montserrat"/>
                <w:sz w:val="22"/>
                <w:szCs w:val="22"/>
                <w:lang w:val="ro-RO"/>
              </w:rPr>
              <w:t>Nume, prenume</w:t>
            </w:r>
          </w:p>
          <w:p w14:paraId="4AFFB7D2" w14:textId="77777777" w:rsidR="000B095E" w:rsidRPr="009239C5" w:rsidRDefault="000B095E" w:rsidP="009239C5">
            <w:pPr>
              <w:spacing w:before="120" w:after="120" w:line="240" w:lineRule="auto"/>
              <w:ind w:left="454" w:right="-2227"/>
              <w:rPr>
                <w:rFonts w:ascii="Montserrat" w:hAnsi="Montserrat"/>
                <w:i/>
                <w:iCs/>
                <w:sz w:val="22"/>
                <w:szCs w:val="22"/>
                <w:lang w:val="ro-RO"/>
              </w:rPr>
            </w:pPr>
            <w:r w:rsidRPr="009239C5">
              <w:rPr>
                <w:rFonts w:ascii="Montserrat" w:hAnsi="Montserrat"/>
                <w:sz w:val="22"/>
                <w:szCs w:val="22"/>
                <w:lang w:val="ro-RO"/>
              </w:rPr>
              <w:t>Semnătura reprezentantului legal</w:t>
            </w:r>
          </w:p>
        </w:tc>
      </w:tr>
    </w:tbl>
    <w:p w14:paraId="3F526AAB" w14:textId="1D5FB352" w:rsidR="004240C5" w:rsidRPr="009239C5" w:rsidRDefault="004240C5" w:rsidP="009239C5">
      <w:pPr>
        <w:spacing w:before="120" w:after="120" w:line="240" w:lineRule="auto"/>
        <w:rPr>
          <w:rFonts w:ascii="Montserrat" w:hAnsi="Montserrat"/>
          <w:sz w:val="22"/>
          <w:szCs w:val="22"/>
          <w:lang w:val="ro-RO"/>
        </w:rPr>
      </w:pPr>
    </w:p>
    <w:sectPr w:rsidR="004240C5" w:rsidRPr="009239C5" w:rsidSect="006428DA">
      <w:headerReference w:type="default" r:id="rId8"/>
      <w:footerReference w:type="even" r:id="rId9"/>
      <w:footerReference w:type="default" r:id="rId10"/>
      <w:pgSz w:w="11906" w:h="16838"/>
      <w:pgMar w:top="1632" w:right="1133" w:bottom="2543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4AC6C9" w14:textId="77777777" w:rsidR="00CA2650" w:rsidRDefault="00CA2650" w:rsidP="00ED68A0">
      <w:pPr>
        <w:spacing w:line="240" w:lineRule="auto"/>
      </w:pPr>
      <w:r>
        <w:separator/>
      </w:r>
    </w:p>
  </w:endnote>
  <w:endnote w:type="continuationSeparator" w:id="0">
    <w:p w14:paraId="45388635" w14:textId="77777777" w:rsidR="00CA2650" w:rsidRDefault="00CA2650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689175406"/>
      <w:docPartObj>
        <w:docPartGallery w:val="Page Numbers (Bottom of Page)"/>
        <w:docPartUnique/>
      </w:docPartObj>
    </w:sdtPr>
    <w:sdtContent>
      <w:p w14:paraId="5AD0BCC1" w14:textId="5C8DB4DD" w:rsidR="006428DA" w:rsidRDefault="006428DA" w:rsidP="009E45B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D6F0109" w14:textId="77777777" w:rsidR="006428DA" w:rsidRDefault="006428DA" w:rsidP="006428D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2063016412"/>
      <w:docPartObj>
        <w:docPartGallery w:val="Page Numbers (Bottom of Page)"/>
        <w:docPartUnique/>
      </w:docPartObj>
    </w:sdtPr>
    <w:sdtContent>
      <w:p w14:paraId="3952AE7A" w14:textId="4287249D" w:rsidR="006428DA" w:rsidRDefault="006428DA" w:rsidP="00A562C0">
        <w:pPr>
          <w:pStyle w:val="Footer"/>
          <w:framePr w:wrap="none" w:vAnchor="text" w:hAnchor="page" w:x="9435" w:y="-54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03463DF2" w14:textId="093F9513" w:rsidR="00A562C0" w:rsidRPr="008F6C3C" w:rsidRDefault="000B7628" w:rsidP="00A562C0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02B6332E" wp14:editId="73F3D644">
              <wp:simplePos x="0" y="0"/>
              <wp:positionH relativeFrom="column">
                <wp:posOffset>4144547</wp:posOffset>
              </wp:positionH>
              <wp:positionV relativeFrom="paragraph">
                <wp:posOffset>-307291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CDCF23F" w14:textId="77777777" w:rsidR="00A562C0" w:rsidRPr="007A7907" w:rsidRDefault="00A562C0" w:rsidP="00A562C0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02B6332E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26.35pt;margin-top:-24.2pt;width:80.65pt;height:32.8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" filled="f" stroked="f" strokeweight=".5pt">
              <v:textbox inset="0,0,0,0">
                <w:txbxContent>
                  <w:p w14:paraId="3CDCF23F" w14:textId="77777777" w:rsidR="00A562C0" w:rsidRPr="007A7907" w:rsidRDefault="00A562C0" w:rsidP="00A562C0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="00A562C0" w:rsidRPr="00720018">
      <w:rPr>
        <w:noProof/>
      </w:rPr>
      <w:drawing>
        <wp:anchor distT="0" distB="0" distL="114300" distR="114300" simplePos="0" relativeHeight="251681792" behindDoc="0" locked="0" layoutInCell="1" allowOverlap="1" wp14:anchorId="38C32556" wp14:editId="13C1F825">
          <wp:simplePos x="0" y="0"/>
          <wp:positionH relativeFrom="margin">
            <wp:posOffset>-3647</wp:posOffset>
          </wp:positionH>
          <wp:positionV relativeFrom="margin">
            <wp:posOffset>8550275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562C0" w:rsidRPr="00A70E5D">
      <w:rPr>
        <w:noProof/>
        <w:lang w:val="en-US"/>
      </w:rPr>
      <w:drawing>
        <wp:anchor distT="0" distB="0" distL="114300" distR="114300" simplePos="0" relativeHeight="251679744" behindDoc="1" locked="0" layoutInCell="1" allowOverlap="1" wp14:anchorId="0C127F22" wp14:editId="3CA3E6A9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562C0">
      <w:rPr>
        <w:noProof/>
        <w:lang w:val="en-US"/>
      </w:rPr>
      <w:drawing>
        <wp:anchor distT="0" distB="0" distL="114300" distR="114300" simplePos="0" relativeHeight="251678720" behindDoc="0" locked="0" layoutInCell="1" allowOverlap="1" wp14:anchorId="76D4BAC8" wp14:editId="5A0E7F3E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562C0">
      <w:rPr>
        <w:lang w:val="en-US"/>
      </w:rPr>
      <w:tab/>
    </w:r>
    <w:r w:rsidR="00A562C0">
      <w:rPr>
        <w:lang w:val="en-US"/>
      </w:rPr>
      <w:tab/>
    </w:r>
  </w:p>
  <w:p w14:paraId="7E52F56B" w14:textId="2633931C" w:rsidR="00ED68A0" w:rsidRPr="008F6C3C" w:rsidRDefault="008E5C06" w:rsidP="006428DA">
    <w:pPr>
      <w:pStyle w:val="Footer"/>
      <w:tabs>
        <w:tab w:val="clear" w:pos="4513"/>
        <w:tab w:val="clear" w:pos="9026"/>
        <w:tab w:val="left" w:pos="3453"/>
        <w:tab w:val="center" w:pos="4890"/>
      </w:tabs>
      <w:ind w:right="360"/>
      <w:rPr>
        <w:lang w:val="en-US"/>
      </w:rPr>
    </w:pPr>
    <w:r>
      <w:rPr>
        <w:lang w:val="en-US"/>
      </w:rPr>
      <w:tab/>
    </w:r>
    <w:r w:rsidR="0094089A"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9269A1" w14:textId="77777777" w:rsidR="00CA2650" w:rsidRDefault="00CA2650" w:rsidP="00ED68A0">
      <w:pPr>
        <w:spacing w:line="240" w:lineRule="auto"/>
      </w:pPr>
      <w:r>
        <w:separator/>
      </w:r>
    </w:p>
  </w:footnote>
  <w:footnote w:type="continuationSeparator" w:id="0">
    <w:p w14:paraId="63436086" w14:textId="77777777" w:rsidR="00CA2650" w:rsidRDefault="00CA2650" w:rsidP="00ED68A0">
      <w:pPr>
        <w:spacing w:line="240" w:lineRule="auto"/>
      </w:pPr>
      <w:r>
        <w:continuationSeparator/>
      </w:r>
    </w:p>
  </w:footnote>
  <w:footnote w:id="1">
    <w:p w14:paraId="4B28174B" w14:textId="0E2C5AB8" w:rsidR="00966B39" w:rsidRPr="000B7628" w:rsidRDefault="00966B39" w:rsidP="000B7628">
      <w:pPr>
        <w:pStyle w:val="FootnoteText"/>
        <w:jc w:val="both"/>
        <w:rPr>
          <w:rFonts w:ascii="Montserrat" w:hAnsi="Montserrat"/>
          <w:sz w:val="16"/>
          <w:szCs w:val="16"/>
          <w:lang w:val="ro-RO"/>
        </w:rPr>
      </w:pPr>
      <w:r w:rsidRPr="000B7628">
        <w:rPr>
          <w:rStyle w:val="FootnoteReference"/>
          <w:rFonts w:ascii="Montserrat" w:hAnsi="Montserrat"/>
          <w:sz w:val="16"/>
          <w:szCs w:val="16"/>
        </w:rPr>
        <w:footnoteRef/>
      </w:r>
      <w:r w:rsidRPr="000B7628">
        <w:rPr>
          <w:rFonts w:ascii="Montserrat" w:hAnsi="Montserrat"/>
          <w:sz w:val="16"/>
          <w:szCs w:val="16"/>
        </w:rPr>
        <w:t xml:space="preserve"> </w:t>
      </w:r>
      <w:r w:rsidR="00AC1162" w:rsidRPr="000B7628">
        <w:rPr>
          <w:rFonts w:ascii="Montserrat" w:hAnsi="Montserrat"/>
          <w:sz w:val="16"/>
          <w:szCs w:val="16"/>
          <w:lang w:val="ro-RO"/>
        </w:rPr>
        <w:t>Ajutor solicitat, în curs de acordare,</w:t>
      </w:r>
      <w:r w:rsidRPr="000B7628">
        <w:rPr>
          <w:rFonts w:ascii="Montserrat" w:hAnsi="Montserrat"/>
          <w:sz w:val="16"/>
          <w:szCs w:val="16"/>
          <w:lang w:val="ro-RO"/>
        </w:rPr>
        <w:t xml:space="preserve"> </w:t>
      </w:r>
      <w:r w:rsidR="00DB21A9" w:rsidRPr="000B7628">
        <w:rPr>
          <w:rFonts w:ascii="Montserrat" w:hAnsi="Montserrat"/>
          <w:sz w:val="16"/>
          <w:szCs w:val="16"/>
          <w:lang w:val="ro-RO"/>
        </w:rPr>
        <w:t xml:space="preserve">înseamnă </w:t>
      </w:r>
      <w:r w:rsidR="00AC1162" w:rsidRPr="000B7628">
        <w:rPr>
          <w:rFonts w:ascii="Montserrat" w:hAnsi="Montserrat"/>
          <w:sz w:val="16"/>
          <w:szCs w:val="16"/>
          <w:lang w:val="ro-RO"/>
        </w:rPr>
        <w:t xml:space="preserve">ajutorul pentru care </w:t>
      </w:r>
      <w:r w:rsidR="00DB21A9" w:rsidRPr="000B7628">
        <w:rPr>
          <w:rFonts w:ascii="Montserrat" w:hAnsi="Montserrat"/>
          <w:sz w:val="16"/>
          <w:szCs w:val="16"/>
          <w:lang w:val="ro-RO"/>
        </w:rPr>
        <w:t>a fost depusă o cerere de finanța</w:t>
      </w:r>
      <w:r w:rsidR="00AC1162" w:rsidRPr="000B7628">
        <w:rPr>
          <w:rFonts w:ascii="Montserrat" w:hAnsi="Montserrat"/>
          <w:sz w:val="16"/>
          <w:szCs w:val="16"/>
          <w:lang w:val="ro-RO"/>
        </w:rPr>
        <w:t>re</w:t>
      </w:r>
      <w:r w:rsidR="00DB21A9" w:rsidRPr="000B7628">
        <w:rPr>
          <w:rFonts w:ascii="Montserrat" w:hAnsi="Montserrat"/>
          <w:sz w:val="16"/>
          <w:szCs w:val="16"/>
          <w:lang w:val="ro-RO"/>
        </w:rPr>
        <w:t>, însă nu a fost încă acordat (e.g. contractul de finanțare semnat).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DD655" w14:textId="427BEFD8" w:rsidR="00ED68A0" w:rsidRDefault="00A562C0">
    <w:pPr>
      <w:pStyle w:val="Header"/>
    </w:pPr>
    <w:r>
      <w:rPr>
        <w:noProof/>
      </w:rPr>
      <w:drawing>
        <wp:anchor distT="0" distB="0" distL="114300" distR="114300" simplePos="0" relativeHeight="251676672" behindDoc="1" locked="0" layoutInCell="1" allowOverlap="1" wp14:anchorId="27ACF9DA" wp14:editId="31F9E581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A240E"/>
    <w:multiLevelType w:val="hybridMultilevel"/>
    <w:tmpl w:val="DE56189A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DE6508"/>
    <w:multiLevelType w:val="hybridMultilevel"/>
    <w:tmpl w:val="DE56189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7C1F41"/>
    <w:multiLevelType w:val="hybridMultilevel"/>
    <w:tmpl w:val="DE56189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572C76"/>
    <w:multiLevelType w:val="hybridMultilevel"/>
    <w:tmpl w:val="DADEF6E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A9D6A69"/>
    <w:multiLevelType w:val="hybridMultilevel"/>
    <w:tmpl w:val="3E10393C"/>
    <w:lvl w:ilvl="0" w:tplc="5CCA31B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224D73"/>
    <w:multiLevelType w:val="hybridMultilevel"/>
    <w:tmpl w:val="6332FCA8"/>
    <w:lvl w:ilvl="0" w:tplc="5DD2CA22">
      <w:start w:val="1"/>
      <w:numFmt w:val="upperRoman"/>
      <w:lvlText w:val="%1."/>
      <w:lvlJc w:val="left"/>
      <w:pPr>
        <w:ind w:left="900" w:hanging="720"/>
      </w:pPr>
      <w:rPr>
        <w:rFonts w:hint="default"/>
        <w:i w:val="0"/>
        <w:iCs w:val="0"/>
        <w:color w:val="27344C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516E3763"/>
    <w:multiLevelType w:val="hybridMultilevel"/>
    <w:tmpl w:val="5A32B01A"/>
    <w:lvl w:ilvl="0" w:tplc="BC823D4E">
      <w:start w:val="1"/>
      <w:numFmt w:val="decimal"/>
      <w:lvlText w:val="%1."/>
      <w:lvlJc w:val="left"/>
      <w:pPr>
        <w:ind w:left="720" w:hanging="360"/>
      </w:pPr>
      <w:rPr>
        <w:rFonts w:ascii="Montserrat" w:eastAsia="Segoe UI" w:hAnsi="Montserrat" w:cs="Segoe UI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890A29"/>
    <w:multiLevelType w:val="hybridMultilevel"/>
    <w:tmpl w:val="07465828"/>
    <w:lvl w:ilvl="0" w:tplc="6C14B804">
      <w:start w:val="1"/>
      <w:numFmt w:val="lowerLetter"/>
      <w:lvlText w:val="%1)"/>
      <w:lvlJc w:val="left"/>
      <w:pPr>
        <w:ind w:left="720" w:hanging="360"/>
      </w:pPr>
      <w:rPr>
        <w:rFonts w:hint="default"/>
        <w:color w:val="27344C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1268562">
    <w:abstractNumId w:val="4"/>
  </w:num>
  <w:num w:numId="2" w16cid:durableId="55670148">
    <w:abstractNumId w:val="5"/>
  </w:num>
  <w:num w:numId="3" w16cid:durableId="894121617">
    <w:abstractNumId w:val="6"/>
  </w:num>
  <w:num w:numId="4" w16cid:durableId="163295">
    <w:abstractNumId w:val="7"/>
  </w:num>
  <w:num w:numId="5" w16cid:durableId="1602254503">
    <w:abstractNumId w:val="0"/>
  </w:num>
  <w:num w:numId="6" w16cid:durableId="801922711">
    <w:abstractNumId w:val="2"/>
  </w:num>
  <w:num w:numId="7" w16cid:durableId="529032811">
    <w:abstractNumId w:val="1"/>
  </w:num>
  <w:num w:numId="8" w16cid:durableId="9071557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8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3791"/>
    <w:rsid w:val="0003298B"/>
    <w:rsid w:val="00050BD0"/>
    <w:rsid w:val="000555F3"/>
    <w:rsid w:val="00063099"/>
    <w:rsid w:val="00074063"/>
    <w:rsid w:val="000945F1"/>
    <w:rsid w:val="0009500F"/>
    <w:rsid w:val="000A57F0"/>
    <w:rsid w:val="000A78E2"/>
    <w:rsid w:val="000B095E"/>
    <w:rsid w:val="000B2211"/>
    <w:rsid w:val="000B5C83"/>
    <w:rsid w:val="000B7628"/>
    <w:rsid w:val="000B7E7D"/>
    <w:rsid w:val="000D5C85"/>
    <w:rsid w:val="00123AC6"/>
    <w:rsid w:val="0012629C"/>
    <w:rsid w:val="0013059A"/>
    <w:rsid w:val="00136DA3"/>
    <w:rsid w:val="001413FA"/>
    <w:rsid w:val="00163644"/>
    <w:rsid w:val="00167941"/>
    <w:rsid w:val="00175F74"/>
    <w:rsid w:val="00183775"/>
    <w:rsid w:val="00192345"/>
    <w:rsid w:val="001B0ED1"/>
    <w:rsid w:val="001B5997"/>
    <w:rsid w:val="001C3333"/>
    <w:rsid w:val="001D3811"/>
    <w:rsid w:val="001D7507"/>
    <w:rsid w:val="001E3367"/>
    <w:rsid w:val="00242722"/>
    <w:rsid w:val="00243A5C"/>
    <w:rsid w:val="00244C36"/>
    <w:rsid w:val="00252E1E"/>
    <w:rsid w:val="00260B18"/>
    <w:rsid w:val="00272504"/>
    <w:rsid w:val="00272F9E"/>
    <w:rsid w:val="00282D09"/>
    <w:rsid w:val="00285C9F"/>
    <w:rsid w:val="003174A1"/>
    <w:rsid w:val="00341ECA"/>
    <w:rsid w:val="00344045"/>
    <w:rsid w:val="00360AAE"/>
    <w:rsid w:val="00363AD9"/>
    <w:rsid w:val="00363B35"/>
    <w:rsid w:val="00366012"/>
    <w:rsid w:val="00370B0D"/>
    <w:rsid w:val="003922CC"/>
    <w:rsid w:val="00393923"/>
    <w:rsid w:val="003C08FD"/>
    <w:rsid w:val="003D174F"/>
    <w:rsid w:val="003F16CD"/>
    <w:rsid w:val="00416CB3"/>
    <w:rsid w:val="004240C5"/>
    <w:rsid w:val="004411AA"/>
    <w:rsid w:val="00470848"/>
    <w:rsid w:val="004717A2"/>
    <w:rsid w:val="004855F3"/>
    <w:rsid w:val="004A0742"/>
    <w:rsid w:val="004A4C6D"/>
    <w:rsid w:val="004C36F7"/>
    <w:rsid w:val="004D39E7"/>
    <w:rsid w:val="004E7BF4"/>
    <w:rsid w:val="004F378D"/>
    <w:rsid w:val="00502372"/>
    <w:rsid w:val="00534A4D"/>
    <w:rsid w:val="00555090"/>
    <w:rsid w:val="005652A5"/>
    <w:rsid w:val="00574E84"/>
    <w:rsid w:val="00576629"/>
    <w:rsid w:val="005A31A5"/>
    <w:rsid w:val="005D078A"/>
    <w:rsid w:val="005F5051"/>
    <w:rsid w:val="0061443D"/>
    <w:rsid w:val="0061531B"/>
    <w:rsid w:val="0062345F"/>
    <w:rsid w:val="006371F5"/>
    <w:rsid w:val="006428DA"/>
    <w:rsid w:val="006B32B6"/>
    <w:rsid w:val="00722FC5"/>
    <w:rsid w:val="0072585A"/>
    <w:rsid w:val="00732D03"/>
    <w:rsid w:val="00743DA9"/>
    <w:rsid w:val="00767CBA"/>
    <w:rsid w:val="0077041F"/>
    <w:rsid w:val="00780C0D"/>
    <w:rsid w:val="007A4EF5"/>
    <w:rsid w:val="007B0C46"/>
    <w:rsid w:val="007C0BB5"/>
    <w:rsid w:val="007D524B"/>
    <w:rsid w:val="007E5C0E"/>
    <w:rsid w:val="00813CF3"/>
    <w:rsid w:val="00832128"/>
    <w:rsid w:val="008946FC"/>
    <w:rsid w:val="008A4C8A"/>
    <w:rsid w:val="008B3AA4"/>
    <w:rsid w:val="008E5C06"/>
    <w:rsid w:val="008F6C3C"/>
    <w:rsid w:val="00907BD0"/>
    <w:rsid w:val="009156AA"/>
    <w:rsid w:val="00916751"/>
    <w:rsid w:val="009239C5"/>
    <w:rsid w:val="00926B15"/>
    <w:rsid w:val="00931F28"/>
    <w:rsid w:val="00940650"/>
    <w:rsid w:val="0094089A"/>
    <w:rsid w:val="00944674"/>
    <w:rsid w:val="00944876"/>
    <w:rsid w:val="00945A1B"/>
    <w:rsid w:val="0095176D"/>
    <w:rsid w:val="0096021B"/>
    <w:rsid w:val="00966B39"/>
    <w:rsid w:val="00972D02"/>
    <w:rsid w:val="00976121"/>
    <w:rsid w:val="00996AD6"/>
    <w:rsid w:val="009C7CE0"/>
    <w:rsid w:val="009D080C"/>
    <w:rsid w:val="009D4510"/>
    <w:rsid w:val="009D6C37"/>
    <w:rsid w:val="009E7155"/>
    <w:rsid w:val="009E7CBC"/>
    <w:rsid w:val="00A562C0"/>
    <w:rsid w:val="00A577CE"/>
    <w:rsid w:val="00A6606E"/>
    <w:rsid w:val="00A8222F"/>
    <w:rsid w:val="00A85DB1"/>
    <w:rsid w:val="00AA6796"/>
    <w:rsid w:val="00AC1162"/>
    <w:rsid w:val="00AC6B29"/>
    <w:rsid w:val="00AD5742"/>
    <w:rsid w:val="00AE23E7"/>
    <w:rsid w:val="00AE6EA7"/>
    <w:rsid w:val="00AF35D9"/>
    <w:rsid w:val="00B06C73"/>
    <w:rsid w:val="00B11477"/>
    <w:rsid w:val="00B16EF6"/>
    <w:rsid w:val="00B45A41"/>
    <w:rsid w:val="00B52B10"/>
    <w:rsid w:val="00B55AE4"/>
    <w:rsid w:val="00B55DCC"/>
    <w:rsid w:val="00BC3F4E"/>
    <w:rsid w:val="00BE7927"/>
    <w:rsid w:val="00C22F1C"/>
    <w:rsid w:val="00C264E8"/>
    <w:rsid w:val="00C40B16"/>
    <w:rsid w:val="00C5702B"/>
    <w:rsid w:val="00C64E34"/>
    <w:rsid w:val="00C72721"/>
    <w:rsid w:val="00C7508C"/>
    <w:rsid w:val="00C750A7"/>
    <w:rsid w:val="00C907DD"/>
    <w:rsid w:val="00CA2650"/>
    <w:rsid w:val="00CA552C"/>
    <w:rsid w:val="00CF760B"/>
    <w:rsid w:val="00D05E34"/>
    <w:rsid w:val="00D1046D"/>
    <w:rsid w:val="00D7464B"/>
    <w:rsid w:val="00DA066B"/>
    <w:rsid w:val="00DA63A7"/>
    <w:rsid w:val="00DB21A9"/>
    <w:rsid w:val="00DB5811"/>
    <w:rsid w:val="00DB6A2F"/>
    <w:rsid w:val="00DC006D"/>
    <w:rsid w:val="00DC5324"/>
    <w:rsid w:val="00DD7690"/>
    <w:rsid w:val="00E11E02"/>
    <w:rsid w:val="00E1216F"/>
    <w:rsid w:val="00E43316"/>
    <w:rsid w:val="00E4605C"/>
    <w:rsid w:val="00E537E7"/>
    <w:rsid w:val="00E55D24"/>
    <w:rsid w:val="00E5725C"/>
    <w:rsid w:val="00E60098"/>
    <w:rsid w:val="00E6281D"/>
    <w:rsid w:val="00E63962"/>
    <w:rsid w:val="00E67592"/>
    <w:rsid w:val="00E82994"/>
    <w:rsid w:val="00E86685"/>
    <w:rsid w:val="00E938FF"/>
    <w:rsid w:val="00E95B4C"/>
    <w:rsid w:val="00EA790E"/>
    <w:rsid w:val="00EC1309"/>
    <w:rsid w:val="00ED3D54"/>
    <w:rsid w:val="00ED68A0"/>
    <w:rsid w:val="00EE2E3C"/>
    <w:rsid w:val="00EF61D9"/>
    <w:rsid w:val="00F01B35"/>
    <w:rsid w:val="00F05889"/>
    <w:rsid w:val="00F0621E"/>
    <w:rsid w:val="00F13662"/>
    <w:rsid w:val="00F37C7F"/>
    <w:rsid w:val="00F46076"/>
    <w:rsid w:val="00F51F71"/>
    <w:rsid w:val="00F866DA"/>
    <w:rsid w:val="00FA5C7B"/>
    <w:rsid w:val="00FB1C49"/>
    <w:rsid w:val="00FC2EB5"/>
    <w:rsid w:val="00FE06F9"/>
    <w:rsid w:val="00FE11B1"/>
    <w:rsid w:val="00FE17AE"/>
    <w:rsid w:val="00FF08B1"/>
    <w:rsid w:val="00FF08D2"/>
    <w:rsid w:val="00FF2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 Char, Char Char,Header Char1, Char2 Cha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aliases w:val="Char Char Char, Char Char Char,Header Char1 Char, Char2 Cha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rsid w:val="000B095E"/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Paragrap"/>
    <w:basedOn w:val="Normal"/>
    <w:link w:val="ListParagraphChar"/>
    <w:uiPriority w:val="34"/>
    <w:qFormat/>
    <w:rsid w:val="000B095E"/>
    <w:pPr>
      <w:spacing w:after="240" w:line="240" w:lineRule="auto"/>
      <w:ind w:left="720"/>
      <w:jc w:val="both"/>
    </w:pPr>
    <w:rPr>
      <w:rFonts w:ascii="Times New Roman" w:eastAsia="Times New Roman" w:hAnsi="Times New Roman" w:cs="Times New Roman"/>
      <w:color w:val="auto"/>
      <w:szCs w:val="20"/>
      <w:lang w:val="ro-RO" w:eastAsia="ro-RO"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link w:val="ListParagraph"/>
    <w:uiPriority w:val="34"/>
    <w:qFormat/>
    <w:locked/>
    <w:rsid w:val="000B095E"/>
    <w:rPr>
      <w:rFonts w:ascii="Times New Roman" w:eastAsia="Times New Roman" w:hAnsi="Times New Roman" w:cs="Times New Roman"/>
      <w:szCs w:val="20"/>
      <w:lang w:val="ro-RO" w:eastAsia="ro-RO"/>
    </w:rPr>
  </w:style>
  <w:style w:type="table" w:styleId="TableGrid">
    <w:name w:val="Table Grid"/>
    <w:basedOn w:val="TableNormal"/>
    <w:uiPriority w:val="39"/>
    <w:rsid w:val="000B095E"/>
    <w:rPr>
      <w:rFonts w:ascii="Times New Roman" w:eastAsia="Times New Roman" w:hAnsi="Times New Roman" w:cs="Times New Roman"/>
      <w:sz w:val="20"/>
      <w:szCs w:val="20"/>
      <w:lang w:val="en-US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struct">
    <w:name w:val="instruct"/>
    <w:basedOn w:val="Normal"/>
    <w:rsid w:val="000B095E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character" w:styleId="CommentReference">
    <w:name w:val="annotation reference"/>
    <w:basedOn w:val="DefaultParagraphFont"/>
    <w:uiPriority w:val="99"/>
    <w:semiHidden/>
    <w:unhideWhenUsed/>
    <w:rsid w:val="000B095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095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095E"/>
    <w:rPr>
      <w:rFonts w:ascii="Arial" w:hAnsi="Arial"/>
      <w:color w:val="27344C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095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B095E"/>
    <w:rPr>
      <w:rFonts w:ascii="Arial" w:hAnsi="Arial"/>
      <w:b/>
      <w:bCs/>
      <w:color w:val="27344C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095E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095E"/>
    <w:rPr>
      <w:rFonts w:ascii="Times New Roman" w:hAnsi="Times New Roman" w:cs="Times New Roman"/>
      <w:color w:val="27344C"/>
      <w:sz w:val="18"/>
      <w:szCs w:val="18"/>
    </w:rPr>
  </w:style>
  <w:style w:type="paragraph" w:styleId="Revision">
    <w:name w:val="Revision"/>
    <w:hidden/>
    <w:uiPriority w:val="99"/>
    <w:semiHidden/>
    <w:rsid w:val="003922CC"/>
    <w:rPr>
      <w:rFonts w:ascii="Arial" w:hAnsi="Arial"/>
      <w:color w:val="27344C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66B39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66B39"/>
    <w:rPr>
      <w:rFonts w:ascii="Arial" w:hAnsi="Arial"/>
      <w:color w:val="27344C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66B3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9A494C-A923-034D-A936-B4FDB697DD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823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Gabriel Costache</cp:lastModifiedBy>
  <cp:revision>3</cp:revision>
  <cp:lastPrinted>2023-05-18T05:55:00Z</cp:lastPrinted>
  <dcterms:created xsi:type="dcterms:W3CDTF">2025-04-28T08:07:00Z</dcterms:created>
  <dcterms:modified xsi:type="dcterms:W3CDTF">2025-04-28T08:10:00Z</dcterms:modified>
</cp:coreProperties>
</file>